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jc w:val="center"/>
        <w:rPr>
          <w:b/>
          <w:b/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b/>
          <w:lang w:val="pt-PT"/>
        </w:rPr>
        <w:t>FICHA DE ENTREGA DE ORIGINAIS</w:t>
      </w:r>
      <w:r/>
    </w:p>
    <w:p>
      <w:pPr>
        <w:pStyle w:val="Normal"/>
        <w:ind w:left="360" w:hanging="0"/>
        <w:jc w:val="center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rPr>
          <w:b/>
          <w:b/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b/>
          <w:lang w:val="pt-PT"/>
        </w:rPr>
        <w:t>1. Dados sobre a obra</w:t>
      </w:r>
      <w:r/>
    </w:p>
    <w:p>
      <w:pPr>
        <w:pStyle w:val="Normal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ind w:left="360" w:hanging="0"/>
        <w:jc w:val="center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tbl>
      <w:tblPr>
        <w:tblW w:w="872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752"/>
        <w:gridCol w:w="3451"/>
      </w:tblGrid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Título</w:t>
            </w:r>
            <w:r/>
          </w:p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  <w:tc>
          <w:tcPr>
            <w:tcW w:w="62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i/>
                <w:i/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i/>
                <w:lang w:val="pt-PT"/>
              </w:rPr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i/>
                <w:lang w:val="pt-PT"/>
              </w:rPr>
              <w:t>Title</w:t>
            </w:r>
            <w:r/>
          </w:p>
          <w:p>
            <w:pPr>
              <w:pStyle w:val="Normal"/>
              <w:rPr>
                <w:i/>
                <w:i/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i/>
                <w:lang w:val="pt-PT"/>
              </w:rPr>
            </w:r>
            <w:r/>
          </w:p>
        </w:tc>
        <w:tc>
          <w:tcPr>
            <w:tcW w:w="62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Autor</w:t>
            </w:r>
            <w:r/>
          </w:p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  <w:tc>
          <w:tcPr>
            <w:tcW w:w="62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 xml:space="preserve">Coautores </w:t>
              <w:br/>
              <w:t>(se existirem)</w:t>
            </w:r>
            <w:r/>
          </w:p>
        </w:tc>
        <w:tc>
          <w:tcPr>
            <w:tcW w:w="62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Cs/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</w:pPr>
            <w:r>
              <w:rPr>
                <w:rFonts w:ascii="Calibri" w:hAnsi="Calibri" w:asciiTheme="majorHAnsi" w:hAnsiTheme="majorHAnsi"/>
                <w:bCs/>
                <w:color w:val="BFBFBF" w:themeColor="background1" w:themeShade="bf"/>
                <w:lang w:val="pt-PT"/>
              </w:rPr>
              <w:t>(quando se trata de mais do que um autor/coordenador o ponto 3. deve ser preenchido por todos os que constarão na capa)</w:t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N.º de caracteres, incluindo espaços</w:t>
            </w:r>
            <w:r/>
          </w:p>
        </w:tc>
        <w:tc>
          <w:tcPr>
            <w:tcW w:w="62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Tipo de Ficheiros</w:t>
            </w:r>
            <w:r/>
          </w:p>
        </w:tc>
        <w:tc>
          <w:tcPr>
            <w:tcW w:w="62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ajorHAnsi" w:cstheme="majorHAnsi" w:hAnsiTheme="majorHAnsi"/>
                <w:color w:val="808080" w:themeColor="background1" w:themeShade="80"/>
              </w:rPr>
            </w:pPr>
            <w:r>
              <w:rPr>
                <w:rFonts w:cs="Calibri" w:ascii="Calibri" w:hAnsi="Calibri" w:asciiTheme="majorHAnsi" w:cstheme="majorHAnsi" w:hAnsiTheme="majorHAnsi"/>
                <w:color w:val="808080" w:themeColor="background1" w:themeShade="80"/>
              </w:rPr>
              <w:t xml:space="preserve">O ficheiro da submissão encontra-se em formato Microsoft Word, RTF, ou OpenDocument. </w:t>
              <w:br/>
            </w:r>
            <w:r>
              <w:rPr>
                <w:rFonts w:cs="Calibri" w:ascii="Calibri" w:hAnsi="Calibri" w:asciiTheme="majorHAnsi" w:cstheme="majorHAnsi" w:hAnsiTheme="majorHAnsi"/>
                <w:color w:val="808080" w:themeColor="background1" w:themeShade="80"/>
                <w:lang w:val="pt-PT"/>
              </w:rPr>
              <w:t>-</w:t>
            </w:r>
            <w:r>
              <w:rPr>
                <w:rFonts w:cs="Calibri" w:ascii="Calibri" w:hAnsi="Calibri" w:asciiTheme="majorHAnsi" w:cstheme="majorHAnsi" w:hAnsiTheme="majorHAnsi"/>
                <w:color w:val="808080" w:themeColor="background1" w:themeShade="80"/>
              </w:rPr>
              <w:t xml:space="preserve"> O texto foi formatado em espaço simples; com fonte a 12 pontos; adota itálicos, em vez de sublinhados (exceto para endereços URL); e todas as ilustrações, figuras, e tabelas encontram-se no correto local no texto, e não todas no final. </w:t>
            </w:r>
            <w:r/>
          </w:p>
          <w:p>
            <w:pPr>
              <w:pStyle w:val="Normal"/>
              <w:rPr>
                <w:rFonts w:ascii="Calibri" w:hAnsi="Calibri" w:cs="Calibri" w:asciiTheme="majorHAnsi" w:cstheme="majorHAnsi" w:hAnsiTheme="majorHAnsi"/>
                <w:color w:val="808080" w:themeColor="background1" w:themeShade="80"/>
              </w:rPr>
            </w:pPr>
            <w:r>
              <w:rPr>
                <w:rFonts w:cs="Calibri" w:ascii="Calibri" w:hAnsi="Calibri" w:asciiTheme="majorHAnsi" w:cstheme="majorHAnsi" w:hAnsiTheme="majorHAnsi"/>
                <w:color w:val="808080" w:themeColor="background1" w:themeShade="80"/>
                <w:lang w:val="pt-PT"/>
              </w:rPr>
              <w:t>-</w:t>
            </w:r>
            <w:r>
              <w:rPr>
                <w:rFonts w:cs="Calibri" w:ascii="Calibri" w:hAnsi="Calibri" w:asciiTheme="majorHAnsi" w:cstheme="majorHAnsi" w:hAnsiTheme="majorHAnsi"/>
                <w:color w:val="808080" w:themeColor="background1" w:themeShade="80"/>
              </w:rPr>
              <w:t xml:space="preserve"> O texto cumpre as normas estilísticas e bibliográficas referidas nas </w:t>
            </w:r>
            <w:r>
              <w:fldChar w:fldCharType="begin"/>
            </w:r>
            <w:r>
              <w:instrText> HYPERLINK "http://monographs.uc.pt/iuc/about/submissions" \l "authorGuidelines"</w:instrText>
            </w:r>
            <w:r>
              <w:fldChar w:fldCharType="separate"/>
            </w:r>
            <w:r>
              <w:rPr>
                <w:rStyle w:val="LigaodeInternet"/>
                <w:rFonts w:cs="Calibri" w:ascii="Calibri" w:hAnsi="Calibri" w:asciiTheme="majorHAnsi" w:cstheme="majorHAnsi" w:hAnsiTheme="majorHAnsi"/>
                <w:color w:val="808080" w:themeColor="background1" w:themeShade="80"/>
              </w:rPr>
              <w:t>Instruções aos Autores</w:t>
            </w:r>
            <w:r>
              <w:fldChar w:fldCharType="end"/>
            </w:r>
            <w:r>
              <w:rPr>
                <w:rFonts w:cs="Calibri" w:ascii="Calibri" w:hAnsi="Calibri" w:asciiTheme="majorHAnsi" w:cstheme="majorHAnsi" w:hAnsiTheme="majorHAnsi"/>
                <w:color w:val="808080" w:themeColor="background1" w:themeShade="80"/>
              </w:rPr>
              <w:t xml:space="preserve">, que podem ser lidas em Sobre a Editora. </w:t>
            </w:r>
            <w:r/>
          </w:p>
          <w:p>
            <w:pPr>
              <w:pStyle w:val="Normal"/>
              <w:rPr>
                <w:rFonts w:ascii="Calibri" w:hAnsi="Calibri" w:eastAsia="Times New Roman" w:cs="Calibri" w:asciiTheme="majorHAnsi" w:cstheme="majorHAnsi" w:hAnsiTheme="majorHAnsi"/>
                <w:lang w:val="en-PT" w:eastAsia="en-GB"/>
              </w:rPr>
            </w:pPr>
            <w:r>
              <w:rPr>
                <w:rFonts w:cs="Calibri" w:cstheme="majorHAnsi" w:ascii="Calibri" w:hAnsi="Calibri"/>
              </w:rPr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Público Alvo</w:t>
            </w:r>
            <w:r/>
          </w:p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  <w:tc>
          <w:tcPr>
            <w:tcW w:w="62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312" w:hRule="atLeast"/>
        </w:trPr>
        <w:tc>
          <w:tcPr>
            <w:tcW w:w="2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hd w:fill="FFFF00" w:val="clear"/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Que outras obras deste género/tema já existem no mercado?</w:t>
            </w:r>
            <w:r/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Nome da obra concorrente</w:t>
            </w:r>
            <w:r/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Diferenças da obra proposta</w:t>
            </w:r>
            <w:r/>
          </w:p>
        </w:tc>
      </w:tr>
      <w:tr>
        <w:trPr>
          <w:trHeight w:val="402" w:hRule="atLeast"/>
        </w:trPr>
        <w:tc>
          <w:tcPr>
            <w:tcW w:w="25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hd w:fill="FFFF00" w:val="clear"/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shd w:fill="FFFF00" w:val="clear"/>
                <w:lang w:val="pt-PT"/>
              </w:rPr>
            </w:r>
            <w:r/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421" w:hRule="atLeast"/>
        </w:trPr>
        <w:tc>
          <w:tcPr>
            <w:tcW w:w="25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hd w:fill="FFFF00" w:val="clear"/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shd w:fill="FFFF00" w:val="clear"/>
                <w:lang w:val="pt-PT"/>
              </w:rPr>
            </w:r>
            <w:r/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419" w:hRule="atLeast"/>
        </w:trPr>
        <w:tc>
          <w:tcPr>
            <w:tcW w:w="25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hd w:fill="FFFF00" w:val="clear"/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shd w:fill="FFFF00" w:val="clear"/>
                <w:lang w:val="pt-PT"/>
              </w:rPr>
            </w:r>
            <w:r/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419" w:hRule="atLeast"/>
        </w:trPr>
        <w:tc>
          <w:tcPr>
            <w:tcW w:w="25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hd w:fill="FFFF00" w:val="clear"/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shd w:fill="FFFF00" w:val="clear"/>
                <w:lang w:val="pt-PT"/>
              </w:rPr>
            </w:r>
            <w:r/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419" w:hRule="atLeast"/>
        </w:trPr>
        <w:tc>
          <w:tcPr>
            <w:tcW w:w="25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hd w:fill="FFFF00" w:val="clear"/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shd w:fill="FFFF00" w:val="clear"/>
                <w:lang w:val="pt-PT"/>
              </w:rPr>
            </w:r>
            <w:r/>
          </w:p>
        </w:tc>
        <w:tc>
          <w:tcPr>
            <w:tcW w:w="2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1642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 xml:space="preserve">Que caraterísticas distinguem esta obra das outras obras da mesma temática? </w:t>
            </w:r>
            <w:r/>
          </w:p>
        </w:tc>
        <w:tc>
          <w:tcPr>
            <w:tcW w:w="62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  <w:t>(</w:t>
            </w:r>
            <w:r>
              <w:rPr>
                <w:rFonts w:ascii="Calibri" w:hAnsi="Calibri" w:asciiTheme="majorHAnsi" w:hAnsiTheme="majorHAnsi"/>
                <w:color w:val="BFBFBF" w:themeColor="background1" w:themeShade="bf"/>
                <w:szCs w:val="22"/>
              </w:rPr>
              <w:t>razão de ser da publicação)</w:t>
            </w:r>
            <w:r/>
          </w:p>
        </w:tc>
      </w:tr>
      <w:tr>
        <w:trPr>
          <w:trHeight w:val="799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Financiado Pelo Projeto?</w:t>
            </w:r>
            <w:r/>
          </w:p>
        </w:tc>
        <w:tc>
          <w:tcPr>
            <w:tcW w:w="62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  <w:t>Insira a Ref. Projeto</w:t>
            </w:r>
            <w:r/>
          </w:p>
        </w:tc>
      </w:tr>
    </w:tbl>
    <w:p>
      <w:pPr>
        <w:pStyle w:val="Normal"/>
        <w:jc w:val="both"/>
        <w:rPr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lang w:val="pt-PT"/>
        </w:rPr>
      </w:r>
      <w:r/>
    </w:p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tbl>
      <w:tblPr>
        <w:tblW w:w="872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6627"/>
      </w:tblGrid>
      <w:tr>
        <w:trPr>
          <w:trHeight w:val="2412" w:hRule="atLeast"/>
        </w:trPr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 xml:space="preserve">Resumo da obra </w:t>
            </w:r>
            <w:r>
              <w:rPr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  <w:t>que deverá figurar na badana da capa e no site da IUC.</w:t>
            </w:r>
            <w:r/>
          </w:p>
        </w:tc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  <w:t>(550 caracteres)</w:t>
            </w:r>
            <w:r/>
          </w:p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1642" w:hRule="atLeast"/>
        </w:trPr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i/>
                <w:lang w:val="pt-PT"/>
              </w:rPr>
              <w:t>Abstract</w:t>
            </w:r>
            <w:r/>
          </w:p>
        </w:tc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  <w:t>(550 caracteres)</w:t>
            </w:r>
            <w:r/>
          </w:p>
        </w:tc>
      </w:tr>
      <w:tr>
        <w:trPr/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Palavras chave</w:t>
            </w:r>
            <w:r/>
          </w:p>
        </w:tc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1642" w:hRule="atLeast"/>
        </w:trPr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i/>
                <w:lang w:val="pt-PT"/>
              </w:rPr>
              <w:t>Keywords</w:t>
            </w:r>
            <w:r/>
          </w:p>
        </w:tc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</w:tbl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spacing w:before="0" w:after="200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>
        <w:br w:type="page"/>
      </w:r>
      <w:r/>
    </w:p>
    <w:p>
      <w:pPr>
        <w:pStyle w:val="ListParagraph"/>
        <w:numPr>
          <w:ilvl w:val="1"/>
          <w:numId w:val="1"/>
        </w:numPr>
        <w:rPr>
          <w:b/>
          <w:b/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b/>
          <w:lang w:val="pt-PT"/>
        </w:rPr>
        <w:t>Classificação da Obra</w:t>
      </w:r>
      <w:r/>
    </w:p>
    <w:p>
      <w:pPr>
        <w:pStyle w:val="Normal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rPr>
          <w:b/>
          <w:b/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b/>
          <w:lang w:val="pt-PT"/>
        </w:rPr>
        <w:t xml:space="preserve">Área temática Geral </w:t>
        <w:br/>
      </w:r>
      <w:r>
        <w:rPr>
          <w:rFonts w:ascii="Calibri" w:hAnsi="Calibri" w:asciiTheme="majorHAnsi" w:hAnsiTheme="majorHAnsi"/>
          <w:lang w:val="pt-PT"/>
        </w:rPr>
        <w:t>Assinalar a área temática adotada na UC Digitalis.</w:t>
      </w:r>
      <w:r/>
    </w:p>
    <w:p>
      <w:pPr>
        <w:pStyle w:val="Normal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tbl>
      <w:tblPr>
        <w:tblW w:w="878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4394"/>
      </w:tblGrid>
      <w:tr>
        <w:trPr/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 xml:space="preserve">Artes e Humanidades </w:t>
            </w:r>
            <w:r/>
          </w:p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>Ciências da Engenharia e Tecnologias</w:t>
            </w:r>
            <w:r/>
          </w:p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>Ciências da Saúde</w:t>
            </w:r>
            <w:r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>Ciências Exatas</w:t>
            </w:r>
            <w:r/>
          </w:p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>Ciências Naturais</w:t>
            </w:r>
            <w:r/>
          </w:p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>Ciências Sociais</w:t>
            </w:r>
            <w:r/>
          </w:p>
        </w:tc>
      </w:tr>
    </w:tbl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rPr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b/>
          <w:lang w:val="pt-PT"/>
        </w:rPr>
        <w:t xml:space="preserve">Código BISAC </w:t>
        <w:br/>
      </w:r>
      <w:r>
        <w:rPr>
          <w:rFonts w:ascii="Calibri" w:hAnsi="Calibri" w:asciiTheme="majorHAnsi" w:hAnsiTheme="majorHAnsi"/>
          <w:lang w:val="pt-PT"/>
        </w:rPr>
        <w:t>Assinalar a área temática adotada na Web of Science / Scopus, Amazon e GooglePlay.</w:t>
      </w:r>
      <w:r/>
    </w:p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tbl>
      <w:tblPr>
        <w:tblW w:w="872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4501"/>
      </w:tblGrid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ANTIQUES &amp; COLLECTIBLES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ARCHITECTURE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ART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BIBLES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BIOGRAPHY &amp; AUTOBIOGRAPHY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BODY, MIND &amp; SPIRIT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BUSINESS &amp; ECONOMICS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COMICS &amp; GRAPHIC NOVELS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COMPUTERS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COOKING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CRAFTS &amp; HOBBIES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DESIGN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DRAMA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EDUCATION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FAMILY &amp; RELATIONSHIPS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FICTION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FOREIGN LANGUAGE STUDY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GAMES &amp; ACTIVITIES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 xml:space="preserve">GARDENING 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HEALTH &amp; FITNESS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HISTORY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HOUSE &amp; HOME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HUMOR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JUVENILE FICTION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JUVENILE NONFICTION</w:t>
            </w:r>
            <w:r/>
          </w:p>
          <w:p>
            <w:pPr>
              <w:pStyle w:val="BasicParagraph"/>
              <w:spacing w:lineRule="auto" w:line="276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LANGUAGE ARTS &amp; DISCIPLINES</w:t>
            </w:r>
            <w:r/>
          </w:p>
          <w:p>
            <w:pPr>
              <w:pStyle w:val="Normal"/>
              <w:spacing w:lineRule="auto" w:line="276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LAW</w:t>
            </w:r>
            <w:r/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LITERARY COLLECTIONS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LITERARY CRITICSM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MATHEMATICS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MEDICAL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MUSIC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NATURE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PERFORMING ARTS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PETS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 xml:space="preserve">PHILOSOPHY 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PHOTOGRAPHY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POETRY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POLITICAL SCIENCE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PSYCHOLOGY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REFERENCE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RELIGION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SCIENCE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SELF-HELP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SOCIAL SCIENCE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SPORTS &amp; RECREATION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STUDY AIDS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TECHNOLOGY &amp; ENGINEERING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TRANSPORTATION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TRAVEL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TRUE CRIME</w:t>
            </w:r>
            <w:r/>
          </w:p>
          <w:p>
            <w:pPr>
              <w:pStyle w:val="BasicParagraph"/>
              <w:rPr>
                <w:sz w:val="21"/>
                <w:sz w:val="21"/>
                <w:szCs w:val="21"/>
                <w:rFonts w:ascii="Calibri" w:hAnsi="Calibri" w:asciiTheme="majorHAnsi" w:hAnsiTheme="majorHAnsi"/>
              </w:rPr>
            </w:pPr>
            <w:r>
              <w:rPr>
                <w:rFonts w:cs="Calibri" w:ascii="Calibri" w:hAnsi="Calibri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YOUNG ADULT FICTION</w:t>
            </w:r>
            <w:r/>
          </w:p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sz w:val="21"/>
                <w:szCs w:val="21"/>
              </w:rPr>
              <w:t>YOUNG ADULT NONFICTION</w:t>
            </w:r>
            <w:r/>
          </w:p>
        </w:tc>
      </w:tr>
    </w:tbl>
    <w:p>
      <w:pPr>
        <w:pStyle w:val="Normal"/>
        <w:spacing w:before="0" w:after="200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>
        <w:br w:type="page"/>
      </w:r>
      <w:r/>
    </w:p>
    <w:p>
      <w:pPr>
        <w:pStyle w:val="Normal"/>
        <w:jc w:val="both"/>
        <w:rPr>
          <w:b/>
          <w:b/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b/>
          <w:lang w:val="pt-PT"/>
        </w:rPr>
        <w:t>2. Manuais de ensino (se aplicável)</w:t>
      </w:r>
      <w:r/>
    </w:p>
    <w:p>
      <w:pPr>
        <w:pStyle w:val="Normal"/>
        <w:jc w:val="both"/>
        <w:rPr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lang w:val="pt-PT"/>
        </w:rPr>
      </w:r>
      <w:r/>
    </w:p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tbl>
      <w:tblPr>
        <w:tblW w:w="872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6202"/>
      </w:tblGrid>
      <w:tr>
        <w:trPr>
          <w:trHeight w:val="543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Para que disciplinas /cursos específicos se dirige esta obra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729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Para que ano ou ciclo de ensino será a obra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450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Nº médio de alunos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439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A disciplina/cadeira é: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 xml:space="preserve">Opcional | </w:t>
            </w: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 xml:space="preserve">obrigatória </w:t>
            </w:r>
            <w:r/>
          </w:p>
        </w:tc>
      </w:tr>
      <w:tr>
        <w:trPr>
          <w:trHeight w:val="382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O manual seria: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 xml:space="preserve">obrigatória | </w:t>
            </w: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 xml:space="preserve">suplementar | </w:t>
            </w: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>recomendada</w:t>
            </w:r>
            <w:r/>
          </w:p>
        </w:tc>
      </w:tr>
    </w:tbl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rPr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b/>
          <w:lang w:val="pt-PT"/>
        </w:rPr>
        <w:t xml:space="preserve">3. Dados sobre o autor/coordenador </w:t>
        <w:br/>
        <w:t xml:space="preserve">(quando se trata de mais do que um autor/coordenador este ponto 3. </w:t>
        <w:br/>
        <w:t>deve ser preenchido por todos os que constarão na capa)</w:t>
      </w:r>
      <w:r/>
    </w:p>
    <w:p>
      <w:pPr>
        <w:pStyle w:val="Normal"/>
        <w:ind w:left="360" w:hanging="0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ind w:left="360" w:hanging="0"/>
        <w:jc w:val="both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tbl>
      <w:tblPr>
        <w:tblW w:w="872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6202"/>
      </w:tblGrid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Nome completo</w:t>
            </w:r>
            <w:r/>
          </w:p>
          <w:p>
            <w:pPr>
              <w:pStyle w:val="Normal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512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szCs w:val="22"/>
                <w:lang w:val="pt-BR"/>
              </w:rPr>
              <w:t>Documento de Identificação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  <w:t>Cartão do Cidadão / Passaporte</w:t>
            </w:r>
            <w:r/>
          </w:p>
        </w:tc>
      </w:tr>
      <w:tr>
        <w:trPr>
          <w:trHeight w:val="512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Número de Identificação Fiscal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512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ORCID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  <w:t>0000-0000-0000-0000</w:t>
            </w:r>
            <w:r/>
          </w:p>
        </w:tc>
      </w:tr>
      <w:tr>
        <w:trPr>
          <w:trHeight w:val="511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Afiliação Institucional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  <w:t>Ex. Universidade de Coimbra, Centro, Faculdade</w:t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Telefone- telemóvel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708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Morada de residência: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E-mail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URL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Redes Sociais (Facebook, Twitter, Blog, etc.)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>
          <w:trHeight w:val="734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 xml:space="preserve">Disponibilidade do autor para divulgação da obra 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 xml:space="preserve">apresentações | </w:t>
            </w: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 xml:space="preserve">fóruns online | </w:t>
            </w:r>
            <w:r>
              <w:rPr>
                <w:rFonts w:eastAsia="Cambria" w:cs="Calibri" w:ascii="Calibri" w:hAnsi="Calibri" w:eastAsiaTheme="minorHAnsi"/>
                <w:lang w:val="pt-PT"/>
              </w:rPr>
              <w:t xml:space="preserve">⃝ </w:t>
            </w:r>
            <w:r>
              <w:rPr>
                <w:rFonts w:ascii="Calibri" w:hAnsi="Calibri" w:asciiTheme="majorHAnsi" w:hAnsiTheme="majorHAnsi"/>
                <w:lang w:val="pt-PT"/>
              </w:rPr>
              <w:t>outros</w:t>
            </w:r>
            <w:r/>
          </w:p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i/>
                <w:lang w:val="pt-PT"/>
              </w:rPr>
              <w:t>Nota curricular</w:t>
            </w:r>
            <w:r>
              <w:rPr>
                <w:rFonts w:ascii="Calibri" w:hAnsi="Calibri" w:asciiTheme="majorHAnsi" w:hAnsiTheme="majorHAnsi"/>
                <w:lang w:val="pt-PT"/>
              </w:rPr>
              <w:t>, que deverá figurar na badana da capa e no site da IUC.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  <w:t>(550 caracteres)</w:t>
            </w:r>
            <w:r/>
          </w:p>
        </w:tc>
      </w:tr>
      <w:tr>
        <w:trPr/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i/>
                <w:lang w:val="pt-PT"/>
              </w:rPr>
              <w:t>Author Bio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color w:val="BFBFBF" w:themeColor="background1" w:themeShade="bf"/>
                <w:lang w:val="pt-PT"/>
              </w:rPr>
              <w:t>(550 caracteres)</w:t>
            </w:r>
            <w:r/>
          </w:p>
        </w:tc>
      </w:tr>
      <w:tr>
        <w:trPr>
          <w:trHeight w:val="1088" w:hRule="atLeast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ajorHAnsi" w:hAnsiTheme="majorHAnsi"/>
                <w:lang w:val="pt-PT"/>
              </w:rPr>
            </w:pPr>
            <w:r>
              <w:rPr>
                <w:rFonts w:ascii="Calibri" w:hAnsi="Calibri" w:asciiTheme="majorHAnsi" w:hAnsiTheme="majorHAnsi"/>
                <w:lang w:val="pt-PT"/>
              </w:rPr>
              <w:t>Outras obras publicadas pelo autor:</w:t>
            </w:r>
            <w:r/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eastAsia="Times New Roman" w:cs="Times New Roman" w:asciiTheme="majorHAnsi" w:hAnsiTheme="majorHAnsi"/>
                <w:lang w:val="pt-PT" w:eastAsia="en-GB"/>
              </w:rPr>
            </w:pPr>
            <w:r>
              <w:rPr>
                <w:rFonts w:asciiTheme="majorHAnsi" w:hAnsiTheme="majorHAnsi" w:ascii="Calibri" w:hAnsi="Calibri"/>
                <w:lang w:val="pt-PT"/>
              </w:rPr>
            </w:r>
            <w:r/>
          </w:p>
        </w:tc>
      </w:tr>
    </w:tbl>
    <w:p>
      <w:pPr>
        <w:pStyle w:val="Normal"/>
        <w:ind w:left="360" w:hanging="0"/>
        <w:jc w:val="both"/>
        <w:rPr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lang w:val="pt-PT"/>
        </w:rPr>
      </w:r>
      <w:r/>
    </w:p>
    <w:p>
      <w:pPr>
        <w:pStyle w:val="Normal"/>
        <w:ind w:left="360" w:hanging="0"/>
        <w:jc w:val="both"/>
        <w:rPr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lang w:val="pt-PT"/>
        </w:rPr>
      </w:r>
      <w:r/>
    </w:p>
    <w:p>
      <w:pPr>
        <w:pStyle w:val="Normal"/>
        <w:ind w:left="360" w:hanging="0"/>
        <w:jc w:val="both"/>
        <w:rPr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lang w:val="pt-PT"/>
        </w:rPr>
      </w:r>
      <w:r/>
    </w:p>
    <w:p>
      <w:pPr>
        <w:pStyle w:val="Normal"/>
        <w:rPr>
          <w:b/>
          <w:b/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b/>
          <w:lang w:val="pt-PT"/>
        </w:rPr>
        <w:t>4. Acesso Aberto</w:t>
      </w:r>
      <w:r/>
    </w:p>
    <w:p>
      <w:pPr>
        <w:pStyle w:val="Normal"/>
        <w:rPr>
          <w:b/>
          <w:b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/>
          <w:lang w:val="pt-PT"/>
        </w:rPr>
      </w:r>
      <w:r/>
    </w:p>
    <w:p>
      <w:pPr>
        <w:pStyle w:val="Normal"/>
        <w:rPr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bCs/>
          <w:lang w:val="pt-PT"/>
        </w:rPr>
        <w:t xml:space="preserve">Ao remeter a ficha de entrega de originais </w:t>
      </w:r>
      <w:r>
        <w:rPr>
          <w:rFonts w:eastAsia="Cambria" w:cs="Calibri" w:ascii="Calibri" w:hAnsi="Calibri" w:eastAsiaTheme="minorHAnsi"/>
          <w:b/>
          <w:bCs/>
          <w:lang w:val="pt-PT"/>
        </w:rPr>
        <w:t xml:space="preserve">Autorizo a Publicação Digital em </w:t>
      </w:r>
      <w:r>
        <w:rPr>
          <w:rFonts w:ascii="Calibri" w:hAnsi="Calibri" w:asciiTheme="majorHAnsi" w:hAnsiTheme="majorHAnsi"/>
          <w:b/>
          <w:bCs/>
          <w:lang w:val="pt-PT"/>
        </w:rPr>
        <w:t>Acesso Aberto</w:t>
      </w:r>
      <w:r>
        <w:rPr>
          <w:rFonts w:ascii="Calibri" w:hAnsi="Calibri" w:asciiTheme="majorHAnsi" w:hAnsiTheme="majorHAnsi"/>
          <w:lang w:val="pt-PT"/>
        </w:rPr>
        <w:t xml:space="preserve"> com a licença </w:t>
      </w:r>
      <w:r>
        <w:rPr>
          <w:rFonts w:ascii="Calibri" w:hAnsi="Calibri" w:asciiTheme="majorHAnsi" w:hAnsiTheme="majorHAnsi"/>
          <w:b/>
          <w:bCs/>
          <w:lang w:val="pt-PT"/>
        </w:rPr>
        <w:t xml:space="preserve">CC BY NC ND. </w:t>
      </w:r>
      <w:r>
        <w:rPr>
          <w:rFonts w:ascii="Calibri" w:hAnsi="Calibri" w:asciiTheme="majorHAnsi" w:hAnsiTheme="majorHAnsi"/>
          <w:lang w:val="pt-PT"/>
        </w:rPr>
        <w:t xml:space="preserve">(A imprensa da preferência à publicação das suas obras por esta via, tornando a sua disponibilização imediata no momento da conclusão). </w:t>
      </w:r>
      <w:r>
        <w:rPr>
          <w:rFonts w:ascii="Calibri" w:hAnsi="Calibri" w:asciiTheme="majorHAnsi" w:hAnsiTheme="majorHAnsi"/>
          <w:b/>
          <w:bCs/>
          <w:lang w:val="pt-PT"/>
        </w:rPr>
        <w:t>Caso não autorize</w:t>
      </w:r>
      <w:r>
        <w:rPr>
          <w:rFonts w:ascii="Calibri" w:hAnsi="Calibri" w:asciiTheme="majorHAnsi" w:hAnsiTheme="majorHAnsi"/>
          <w:lang w:val="pt-PT"/>
        </w:rPr>
        <w:t xml:space="preserve"> esta disponibilização, deverá contactar a Imprensa.</w:t>
      </w:r>
      <w:r/>
    </w:p>
    <w:p>
      <w:pPr>
        <w:pStyle w:val="Normal"/>
        <w:rPr>
          <w:bCs/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bCs/>
          <w:lang w:val="pt-PT"/>
        </w:rPr>
      </w:r>
      <w:r/>
    </w:p>
    <w:p>
      <w:pPr>
        <w:pStyle w:val="Normal"/>
        <w:ind w:firstLine="720"/>
        <w:jc w:val="both"/>
        <w:rPr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lang w:val="pt-PT"/>
        </w:rPr>
      </w:r>
      <w:r/>
    </w:p>
    <w:p>
      <w:pPr>
        <w:pStyle w:val="Normal"/>
        <w:ind w:firstLine="720"/>
        <w:rPr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lang w:val="pt-PT"/>
        </w:rPr>
        <w:t>Muito obrigado por completar esta ficha e pelo interesse mostrado na Imprensa da Universidade de Coimbra. Se a proposta de edição for aprovada, entraremos em contacto com o autor de forma a iniciar uma próspera relação profissional.</w:t>
      </w:r>
      <w:r/>
    </w:p>
    <w:p>
      <w:pPr>
        <w:pStyle w:val="Normal"/>
        <w:ind w:left="360" w:firstLine="360"/>
        <w:jc w:val="both"/>
        <w:rPr>
          <w:rFonts w:ascii="Calibri" w:hAnsi="Calibri" w:eastAsia="Times New Roman" w:cs="Times New Roman" w:asciiTheme="majorHAnsi" w:hAnsiTheme="majorHAnsi"/>
          <w:lang w:val="pt-PT" w:eastAsia="en-GB"/>
        </w:rPr>
      </w:pPr>
      <w:r>
        <w:rPr>
          <w:rFonts w:asciiTheme="majorHAnsi" w:hAnsiTheme="majorHAnsi" w:ascii="Calibri" w:hAnsi="Calibri"/>
          <w:lang w:val="pt-PT"/>
        </w:rPr>
      </w:r>
      <w:r/>
    </w:p>
    <w:p>
      <w:pPr>
        <w:pStyle w:val="Normal"/>
        <w:jc w:val="both"/>
        <w:rPr>
          <w:rFonts w:ascii="Calibri" w:hAnsi="Calibri" w:asciiTheme="majorHAnsi" w:hAnsiTheme="majorHAnsi"/>
          <w:lang w:val="pt-PT"/>
        </w:rPr>
      </w:pPr>
      <w:r>
        <w:rPr>
          <w:rFonts w:ascii="Calibri" w:hAnsi="Calibri" w:asciiTheme="majorHAnsi" w:hAnsiTheme="majorHAnsi"/>
          <w:lang w:val="pt-PT"/>
        </w:rPr>
        <w:t>Imprensa da Universidade de Coimbra</w:t>
        <w:tab/>
        <w:tab/>
        <w:tab/>
        <w:t>Telefone: 239 247 170</w:t>
      </w:r>
      <w:r/>
    </w:p>
    <w:p>
      <w:pPr>
        <w:pStyle w:val="Normal"/>
        <w:jc w:val="both"/>
      </w:pPr>
      <w:r>
        <w:rPr>
          <w:rFonts w:ascii="Calibri" w:hAnsi="Calibri" w:asciiTheme="majorHAnsi" w:hAnsiTheme="majorHAnsi"/>
          <w:lang w:val="pt-PT"/>
        </w:rPr>
        <w:t>Rua da Ilha 1; 3000-214 Coimbra. Portugal</w:t>
        <w:tab/>
        <w:tab/>
        <w:tab/>
        <w:t xml:space="preserve">E-mail: </w:t>
      </w:r>
      <w:hyperlink r:id="rId2">
        <w:r>
          <w:rPr>
            <w:rStyle w:val="LigaodeInternet"/>
            <w:rFonts w:ascii="Calibri" w:hAnsi="Calibri" w:asciiTheme="majorHAnsi" w:hAnsiTheme="majorHAnsi"/>
            <w:lang w:val="pt-PT"/>
          </w:rPr>
          <w:t>imprensa@uc.pt</w:t>
        </w:r>
      </w:hyperlink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nionPro-Regular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80" w:hanging="3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3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uiPriority="0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14e1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PT" w:eastAsia="en-GB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gaodeInternet">
    <w:name w:val="Ligação de Internet"/>
    <w:basedOn w:val="DefaultParagraphFont"/>
    <w:uiPriority w:val="99"/>
    <w:unhideWhenUsed/>
    <w:rsid w:val="003f2674"/>
    <w:rPr>
      <w:color w:val="0000FF"/>
      <w:u w:val="single"/>
      <w:lang w:val="zxx" w:eastAsia="zxx" w:bidi="zxx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868bf"/>
    <w:pPr>
      <w:spacing w:before="0" w:after="0"/>
      <w:ind w:left="720" w:hanging="0"/>
      <w:contextualSpacing/>
    </w:pPr>
    <w:rPr>
      <w:lang w:val="en-US" w:eastAsia="en-US"/>
    </w:rPr>
  </w:style>
  <w:style w:type="paragraph" w:styleId="BasicParagraph" w:customStyle="1">
    <w:name w:val="[Basic Paragraph]"/>
    <w:basedOn w:val="Normal"/>
    <w:uiPriority w:val="99"/>
    <w:rsid w:val="002868bf"/>
    <w:pPr>
      <w:widowControl w:val="false"/>
      <w:spacing w:lineRule="auto" w:line="288"/>
      <w:textAlignment w:val="center"/>
    </w:pPr>
    <w:rPr>
      <w:rFonts w:ascii="MinionPro-Regular" w:hAnsi="MinionPro-Regular" w:eastAsia="Cambria" w:cs="MinionPro-Regular" w:eastAsiaTheme="minorHAnsi"/>
      <w:color w:val="000000"/>
      <w:lang w:val="en-US"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mprensa@uc.p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LibreOffice/4.3.5.2$Windows_x86 LibreOffice_project/3a87456aaa6a95c63eea1c1b3201acedf0751bd5</Application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2017-03-22T12:22:00Z</dcterms:created>
  <dc:creator>Maria João Padez</dc:creator>
  <dc:language>pt-PT</dc:language>
  <cp:lastModifiedBy>Carlos Alberto Marques da Costa</cp:lastModifiedBy>
  <cp:lastPrinted>2017-03-22T12:22:00Z</cp:lastPrinted>
  <dcterms:modified xsi:type="dcterms:W3CDTF">2021-02-04T16:39:00Z</dcterms:modified>
  <cp:revision>5</cp:revision>
</cp:coreProperties>
</file>