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CC48" w14:textId="366CE83D" w:rsidR="0038767E" w:rsidRPr="00FA62A1" w:rsidRDefault="00FA62A1" w:rsidP="00CE53FC">
      <w:pPr>
        <w:spacing w:line="276" w:lineRule="auto"/>
        <w:jc w:val="center"/>
        <w:rPr>
          <w:b/>
          <w:bCs/>
          <w:color w:val="2A8FAF"/>
          <w:sz w:val="32"/>
          <w:szCs w:val="32"/>
          <w:lang w:val="en-US"/>
        </w:rPr>
      </w:pPr>
      <w:r w:rsidRPr="00FA62A1">
        <w:rPr>
          <w:b/>
          <w:bCs/>
          <w:color w:val="2A8FAF"/>
          <w:sz w:val="32"/>
          <w:szCs w:val="32"/>
          <w:lang w:val="en-US"/>
        </w:rPr>
        <w:t>Call for Papers</w:t>
      </w:r>
    </w:p>
    <w:p w14:paraId="42FF0732" w14:textId="77777777" w:rsidR="00CE53FC" w:rsidRDefault="00FA62A1" w:rsidP="00FA62A1">
      <w:pPr>
        <w:spacing w:line="360" w:lineRule="auto"/>
        <w:jc w:val="both"/>
        <w:rPr>
          <w:color w:val="134555"/>
          <w:sz w:val="22"/>
          <w:szCs w:val="22"/>
          <w:lang w:val="en-US"/>
        </w:rPr>
      </w:pPr>
      <w:r w:rsidRPr="00FA62A1">
        <w:rPr>
          <w:color w:val="134555"/>
          <w:sz w:val="22"/>
          <w:szCs w:val="22"/>
          <w:lang w:val="en-US"/>
        </w:rPr>
        <w:t>A leading figure in Classical Studies in Portugal, Maria Helena da Rocha Pereira left an indelible mark on the national and international scientific landscape of the 20</w:t>
      </w:r>
      <w:r w:rsidRPr="00207DA7">
        <w:rPr>
          <w:color w:val="134555"/>
          <w:sz w:val="22"/>
          <w:szCs w:val="22"/>
          <w:vertAlign w:val="superscript"/>
          <w:lang w:val="en-US"/>
        </w:rPr>
        <w:t>th</w:t>
      </w:r>
      <w:r w:rsidRPr="00FA62A1">
        <w:rPr>
          <w:color w:val="134555"/>
          <w:sz w:val="22"/>
          <w:szCs w:val="22"/>
          <w:lang w:val="en-US"/>
        </w:rPr>
        <w:t xml:space="preserve"> and 21</w:t>
      </w:r>
      <w:r w:rsidRPr="00207DA7">
        <w:rPr>
          <w:color w:val="134555"/>
          <w:sz w:val="22"/>
          <w:szCs w:val="22"/>
          <w:vertAlign w:val="superscript"/>
          <w:lang w:val="en-US"/>
        </w:rPr>
        <w:t>s</w:t>
      </w:r>
      <w:r w:rsidR="00207DA7" w:rsidRPr="00207DA7">
        <w:rPr>
          <w:color w:val="134555"/>
          <w:sz w:val="22"/>
          <w:szCs w:val="22"/>
          <w:vertAlign w:val="superscript"/>
          <w:lang w:val="en-US"/>
        </w:rPr>
        <w:t>t</w:t>
      </w:r>
      <w:r w:rsidRPr="00FA62A1">
        <w:rPr>
          <w:color w:val="134555"/>
          <w:sz w:val="22"/>
          <w:szCs w:val="22"/>
          <w:lang w:val="en-US"/>
        </w:rPr>
        <w:t xml:space="preserve"> centuries thanks to her expertise and knowledge. Rocha Pereira carved new paths and granted her fellow scholars a broad and varied set of academic, cultural, and literary works that elevated the Humanities to a uniquely high standard of </w:t>
      </w:r>
      <w:proofErr w:type="spellStart"/>
      <w:r w:rsidRPr="00FA62A1">
        <w:rPr>
          <w:color w:val="134555"/>
          <w:sz w:val="22"/>
          <w:szCs w:val="22"/>
          <w:lang w:val="en-US"/>
        </w:rPr>
        <w:t>rigour</w:t>
      </w:r>
      <w:proofErr w:type="spellEnd"/>
      <w:r w:rsidRPr="00FA62A1">
        <w:rPr>
          <w:color w:val="134555"/>
          <w:sz w:val="22"/>
          <w:szCs w:val="22"/>
          <w:lang w:val="en-US"/>
        </w:rPr>
        <w:t xml:space="preserve"> and erudition. </w:t>
      </w:r>
    </w:p>
    <w:p w14:paraId="30CE00B6" w14:textId="4E6CE7A2" w:rsidR="00FA62A1" w:rsidRPr="00FA62A1" w:rsidRDefault="00FA62A1" w:rsidP="00FA62A1">
      <w:pPr>
        <w:spacing w:line="360" w:lineRule="auto"/>
        <w:jc w:val="both"/>
        <w:rPr>
          <w:color w:val="134555"/>
          <w:sz w:val="22"/>
          <w:szCs w:val="22"/>
          <w:lang w:val="en-US"/>
        </w:rPr>
      </w:pPr>
      <w:r w:rsidRPr="00FA62A1">
        <w:rPr>
          <w:color w:val="134555"/>
          <w:sz w:val="22"/>
          <w:szCs w:val="22"/>
          <w:lang w:val="en-US"/>
        </w:rPr>
        <w:t>She viewed the Classics the way they are meant to be viewed, as living cultural landscape comprised of and inducing restlessness, in permanent dialogue with the present we live in.</w:t>
      </w:r>
    </w:p>
    <w:p w14:paraId="69FE17C9" w14:textId="77777777" w:rsidR="00FA62A1" w:rsidRPr="00FA62A1" w:rsidRDefault="00FA62A1" w:rsidP="00FA62A1">
      <w:pPr>
        <w:spacing w:line="360" w:lineRule="auto"/>
        <w:jc w:val="both"/>
        <w:rPr>
          <w:color w:val="134555"/>
          <w:sz w:val="22"/>
          <w:szCs w:val="22"/>
          <w:lang w:val="en-US"/>
        </w:rPr>
      </w:pPr>
      <w:r w:rsidRPr="00FA62A1">
        <w:rPr>
          <w:color w:val="134555"/>
          <w:sz w:val="22"/>
          <w:szCs w:val="22"/>
          <w:lang w:val="en-US"/>
        </w:rPr>
        <w:t xml:space="preserve">Rocha Pereira </w:t>
      </w:r>
      <w:proofErr w:type="spellStart"/>
      <w:r w:rsidRPr="00FA62A1">
        <w:rPr>
          <w:color w:val="134555"/>
          <w:sz w:val="22"/>
          <w:szCs w:val="22"/>
          <w:lang w:val="en-US"/>
        </w:rPr>
        <w:t>revolutionised</w:t>
      </w:r>
      <w:proofErr w:type="spellEnd"/>
      <w:r w:rsidRPr="00FA62A1">
        <w:rPr>
          <w:color w:val="134555"/>
          <w:sz w:val="22"/>
          <w:szCs w:val="22"/>
          <w:lang w:val="en-US"/>
        </w:rPr>
        <w:t xml:space="preserve"> teaching and research in the field of classical philology, kickstarting and cultivating an intensive scholarly pursuit of Greek theatre translation and critique in the School of Coimbra. This work paradigm would be then equally applied to her pursuits in Latin medieval literature. Rocha Pereira’s preferred field of expertise and pedagogy, the History of Classical Culture, allowed her to produce knowledge and deepen </w:t>
      </w:r>
      <w:proofErr w:type="spellStart"/>
      <w:r w:rsidRPr="00FA62A1">
        <w:rPr>
          <w:color w:val="134555"/>
          <w:sz w:val="22"/>
          <w:szCs w:val="22"/>
          <w:lang w:val="en-US"/>
        </w:rPr>
        <w:t>encyclopaedic</w:t>
      </w:r>
      <w:proofErr w:type="spellEnd"/>
      <w:r w:rsidRPr="00FA62A1">
        <w:rPr>
          <w:color w:val="134555"/>
          <w:sz w:val="22"/>
          <w:szCs w:val="22"/>
          <w:lang w:val="en-US"/>
        </w:rPr>
        <w:t xml:space="preserve"> skills that combined literature, language, ancient history, art history, political thought, philosophy, and science. Reception studies were a constant part of her trajectory, with particular focus on the presence of the Classics in Renaissance-era works and the impact of Graeco-Latin cultural heritage on Portuguese literature.  </w:t>
      </w:r>
    </w:p>
    <w:p w14:paraId="04933B22" w14:textId="1CE2DC4B" w:rsidR="0038767E" w:rsidRPr="00FA62A1" w:rsidRDefault="00FA62A1" w:rsidP="00FA62A1">
      <w:pPr>
        <w:spacing w:line="360" w:lineRule="auto"/>
        <w:jc w:val="both"/>
        <w:rPr>
          <w:color w:val="134555"/>
          <w:sz w:val="22"/>
          <w:szCs w:val="22"/>
          <w:lang w:val="en-US"/>
        </w:rPr>
      </w:pPr>
      <w:r w:rsidRPr="00FA62A1">
        <w:rPr>
          <w:color w:val="134555"/>
          <w:sz w:val="22"/>
          <w:szCs w:val="22"/>
          <w:lang w:val="en-US"/>
        </w:rPr>
        <w:t>The objective of this con</w:t>
      </w:r>
      <w:r w:rsidR="00B374A3">
        <w:rPr>
          <w:color w:val="134555"/>
          <w:sz w:val="22"/>
          <w:szCs w:val="22"/>
          <w:lang w:val="en-US"/>
        </w:rPr>
        <w:t>ference</w:t>
      </w:r>
      <w:r w:rsidRPr="00FA62A1">
        <w:rPr>
          <w:color w:val="134555"/>
          <w:sz w:val="22"/>
          <w:szCs w:val="22"/>
          <w:lang w:val="en-US"/>
        </w:rPr>
        <w:t xml:space="preserve"> is to pay homage to the Master, the Academic, in the way she would appreciate the most: by presenting to peers the results of up-to-date studies that promote and further knowledge in the disciplines Rocha Pereira herself strengthened.</w:t>
      </w:r>
    </w:p>
    <w:p w14:paraId="2A51AF4A" w14:textId="0A1C835D" w:rsidR="0038767E" w:rsidRPr="00FA62A1" w:rsidRDefault="00FA62A1" w:rsidP="00656FF9">
      <w:pPr>
        <w:spacing w:line="360" w:lineRule="auto"/>
        <w:jc w:val="both"/>
        <w:rPr>
          <w:b/>
          <w:bCs/>
          <w:color w:val="134555"/>
          <w:sz w:val="22"/>
          <w:szCs w:val="22"/>
          <w:lang w:val="en-US"/>
        </w:rPr>
      </w:pPr>
      <w:r w:rsidRPr="00FA62A1">
        <w:rPr>
          <w:b/>
          <w:bCs/>
          <w:color w:val="134555"/>
          <w:sz w:val="22"/>
          <w:szCs w:val="22"/>
          <w:lang w:val="en-US"/>
        </w:rPr>
        <w:t>This con</w:t>
      </w:r>
      <w:r w:rsidR="00B374A3">
        <w:rPr>
          <w:b/>
          <w:bCs/>
          <w:color w:val="134555"/>
          <w:sz w:val="22"/>
          <w:szCs w:val="22"/>
          <w:lang w:val="en-US"/>
        </w:rPr>
        <w:t>ference</w:t>
      </w:r>
      <w:r w:rsidRPr="00FA62A1">
        <w:rPr>
          <w:b/>
          <w:bCs/>
          <w:color w:val="134555"/>
          <w:sz w:val="22"/>
          <w:szCs w:val="22"/>
          <w:lang w:val="en-US"/>
        </w:rPr>
        <w:t xml:space="preserve"> will accept communication proposals that last 20 minutes, pertaining to any fields Maria Helena da Rocha Pereira researched.</w:t>
      </w:r>
    </w:p>
    <w:p w14:paraId="29A9462B" w14:textId="34A2DF91" w:rsidR="00946101" w:rsidRPr="0038767E" w:rsidRDefault="00FA62A1" w:rsidP="00656FF9">
      <w:pPr>
        <w:pStyle w:val="ListParagraph"/>
        <w:numPr>
          <w:ilvl w:val="0"/>
          <w:numId w:val="2"/>
        </w:numPr>
        <w:spacing w:line="276" w:lineRule="auto"/>
        <w:jc w:val="both"/>
        <w:rPr>
          <w:b/>
          <w:bCs/>
          <w:color w:val="2A8FAF"/>
          <w:sz w:val="28"/>
          <w:szCs w:val="28"/>
        </w:rPr>
      </w:pPr>
      <w:proofErr w:type="spellStart"/>
      <w:r>
        <w:rPr>
          <w:b/>
          <w:bCs/>
          <w:color w:val="2A8FAF"/>
        </w:rPr>
        <w:t>Submission</w:t>
      </w:r>
      <w:proofErr w:type="spellEnd"/>
      <w:r>
        <w:rPr>
          <w:b/>
          <w:bCs/>
          <w:color w:val="2A8FAF"/>
        </w:rPr>
        <w:t xml:space="preserve"> deadline</w:t>
      </w:r>
      <w:r w:rsidR="0038767E">
        <w:rPr>
          <w:b/>
          <w:bCs/>
          <w:color w:val="2A8FAF"/>
        </w:rPr>
        <w:t xml:space="preserve">: </w:t>
      </w:r>
      <w:proofErr w:type="spellStart"/>
      <w:r>
        <w:rPr>
          <w:b/>
          <w:bCs/>
          <w:color w:val="D4AF3B"/>
        </w:rPr>
        <w:t>April</w:t>
      </w:r>
      <w:proofErr w:type="spellEnd"/>
      <w:r>
        <w:rPr>
          <w:b/>
          <w:bCs/>
          <w:color w:val="D4AF3B"/>
        </w:rPr>
        <w:t xml:space="preserve"> 13</w:t>
      </w:r>
      <w:r w:rsidR="00656FF9">
        <w:rPr>
          <w:b/>
          <w:bCs/>
          <w:color w:val="D4AF3B"/>
        </w:rPr>
        <w:t>, 2026</w:t>
      </w:r>
    </w:p>
    <w:p w14:paraId="5DF5A77A" w14:textId="574568C8" w:rsidR="00627296" w:rsidRPr="00656FF9" w:rsidRDefault="00FA62A1" w:rsidP="00656FF9">
      <w:pPr>
        <w:pStyle w:val="ListParagraph"/>
        <w:numPr>
          <w:ilvl w:val="0"/>
          <w:numId w:val="2"/>
        </w:numPr>
        <w:spacing w:line="276" w:lineRule="auto"/>
        <w:jc w:val="both"/>
        <w:rPr>
          <w:color w:val="134555"/>
          <w:sz w:val="22"/>
          <w:szCs w:val="22"/>
        </w:rPr>
      </w:pPr>
      <w:proofErr w:type="spellStart"/>
      <w:r w:rsidRPr="00FA62A1">
        <w:rPr>
          <w:b/>
          <w:bCs/>
          <w:color w:val="134555"/>
          <w:sz w:val="22"/>
          <w:szCs w:val="22"/>
        </w:rPr>
        <w:t>Announcement</w:t>
      </w:r>
      <w:proofErr w:type="spellEnd"/>
      <w:r w:rsidRPr="00FA62A1">
        <w:rPr>
          <w:b/>
          <w:bCs/>
          <w:color w:val="134555"/>
          <w:sz w:val="22"/>
          <w:szCs w:val="22"/>
        </w:rPr>
        <w:t xml:space="preserve"> </w:t>
      </w:r>
      <w:proofErr w:type="spellStart"/>
      <w:r w:rsidRPr="00FA62A1">
        <w:rPr>
          <w:b/>
          <w:bCs/>
          <w:color w:val="134555"/>
          <w:sz w:val="22"/>
          <w:szCs w:val="22"/>
        </w:rPr>
        <w:t>of</w:t>
      </w:r>
      <w:proofErr w:type="spellEnd"/>
      <w:r w:rsidRPr="00FA62A1">
        <w:rPr>
          <w:b/>
          <w:bCs/>
          <w:color w:val="134555"/>
          <w:sz w:val="22"/>
          <w:szCs w:val="22"/>
        </w:rPr>
        <w:t xml:space="preserve"> </w:t>
      </w:r>
      <w:proofErr w:type="spellStart"/>
      <w:r w:rsidRPr="00FA62A1">
        <w:rPr>
          <w:b/>
          <w:bCs/>
          <w:color w:val="134555"/>
          <w:sz w:val="22"/>
          <w:szCs w:val="22"/>
        </w:rPr>
        <w:t>results</w:t>
      </w:r>
      <w:proofErr w:type="spellEnd"/>
      <w:r w:rsidR="00627296" w:rsidRPr="00656FF9">
        <w:rPr>
          <w:b/>
          <w:bCs/>
          <w:color w:val="134555"/>
          <w:sz w:val="22"/>
          <w:szCs w:val="22"/>
        </w:rPr>
        <w:t>:</w:t>
      </w:r>
      <w:r w:rsidR="00627296" w:rsidRPr="00656FF9">
        <w:rPr>
          <w:color w:val="134555"/>
          <w:sz w:val="22"/>
          <w:szCs w:val="22"/>
        </w:rPr>
        <w:t xml:space="preserve"> </w:t>
      </w:r>
      <w:proofErr w:type="spellStart"/>
      <w:r>
        <w:rPr>
          <w:color w:val="134555"/>
          <w:sz w:val="22"/>
          <w:szCs w:val="22"/>
        </w:rPr>
        <w:t>April</w:t>
      </w:r>
      <w:proofErr w:type="spellEnd"/>
      <w:r>
        <w:rPr>
          <w:color w:val="134555"/>
          <w:sz w:val="22"/>
          <w:szCs w:val="22"/>
        </w:rPr>
        <w:t xml:space="preserve"> 20</w:t>
      </w:r>
      <w:r w:rsidR="00656FF9" w:rsidRPr="00656FF9">
        <w:rPr>
          <w:color w:val="134555"/>
          <w:sz w:val="22"/>
          <w:szCs w:val="22"/>
        </w:rPr>
        <w:t>, 2026</w:t>
      </w:r>
    </w:p>
    <w:p w14:paraId="469E51E0" w14:textId="7076B015" w:rsidR="0038767E" w:rsidRPr="00FA62A1" w:rsidRDefault="00FA62A1" w:rsidP="00656FF9">
      <w:pPr>
        <w:pStyle w:val="ListParagraph"/>
        <w:numPr>
          <w:ilvl w:val="0"/>
          <w:numId w:val="2"/>
        </w:numPr>
        <w:spacing w:line="276" w:lineRule="auto"/>
        <w:jc w:val="both"/>
        <w:rPr>
          <w:color w:val="134555"/>
          <w:sz w:val="22"/>
          <w:szCs w:val="22"/>
          <w:lang w:val="en-US"/>
        </w:rPr>
      </w:pPr>
      <w:r w:rsidRPr="00FA62A1">
        <w:rPr>
          <w:b/>
          <w:bCs/>
          <w:color w:val="134555"/>
          <w:sz w:val="22"/>
          <w:szCs w:val="22"/>
          <w:lang w:val="en-US"/>
        </w:rPr>
        <w:t xml:space="preserve">Publication of the </w:t>
      </w:r>
      <w:proofErr w:type="spellStart"/>
      <w:r w:rsidRPr="00FA62A1">
        <w:rPr>
          <w:b/>
          <w:bCs/>
          <w:color w:val="134555"/>
          <w:sz w:val="22"/>
          <w:szCs w:val="22"/>
          <w:lang w:val="en-US"/>
        </w:rPr>
        <w:t>programme</w:t>
      </w:r>
      <w:proofErr w:type="spellEnd"/>
      <w:r w:rsidR="00627296" w:rsidRPr="00FA62A1">
        <w:rPr>
          <w:b/>
          <w:bCs/>
          <w:color w:val="134555"/>
          <w:sz w:val="22"/>
          <w:szCs w:val="22"/>
          <w:lang w:val="en-US"/>
        </w:rPr>
        <w:t>:</w:t>
      </w:r>
      <w:r w:rsidR="00627296" w:rsidRPr="00FA62A1">
        <w:rPr>
          <w:color w:val="134555"/>
          <w:sz w:val="22"/>
          <w:szCs w:val="22"/>
          <w:lang w:val="en-US"/>
        </w:rPr>
        <w:t xml:space="preserve"> </w:t>
      </w:r>
      <w:r w:rsidRPr="00FA62A1">
        <w:rPr>
          <w:color w:val="134555"/>
          <w:sz w:val="22"/>
          <w:szCs w:val="22"/>
          <w:lang w:val="en-US"/>
        </w:rPr>
        <w:t>April 30</w:t>
      </w:r>
      <w:r w:rsidR="00656FF9" w:rsidRPr="00FA62A1">
        <w:rPr>
          <w:color w:val="134555"/>
          <w:sz w:val="22"/>
          <w:szCs w:val="22"/>
          <w:lang w:val="en-US"/>
        </w:rPr>
        <w:t>, 2026</w:t>
      </w:r>
    </w:p>
    <w:p w14:paraId="7626614D" w14:textId="77777777" w:rsidR="00656FF9" w:rsidRPr="00FA62A1" w:rsidRDefault="00656FF9" w:rsidP="00656FF9">
      <w:pPr>
        <w:spacing w:after="0" w:line="276" w:lineRule="auto"/>
        <w:jc w:val="both"/>
        <w:rPr>
          <w:sz w:val="22"/>
          <w:szCs w:val="22"/>
          <w:lang w:val="en-US"/>
        </w:rPr>
      </w:pPr>
    </w:p>
    <w:p w14:paraId="0D22F26A" w14:textId="02316BF9" w:rsidR="0038767E" w:rsidRPr="00FA62A1" w:rsidRDefault="00FA62A1" w:rsidP="00656FF9">
      <w:pPr>
        <w:pStyle w:val="ListParagraph"/>
        <w:numPr>
          <w:ilvl w:val="0"/>
          <w:numId w:val="3"/>
        </w:numPr>
        <w:spacing w:line="276" w:lineRule="auto"/>
        <w:ind w:left="426" w:hanging="426"/>
        <w:jc w:val="both"/>
        <w:rPr>
          <w:b/>
          <w:bCs/>
          <w:color w:val="2A8FAF"/>
          <w:sz w:val="28"/>
          <w:szCs w:val="28"/>
          <w:lang w:val="en-US"/>
        </w:rPr>
      </w:pPr>
      <w:r w:rsidRPr="00FA62A1">
        <w:rPr>
          <w:b/>
          <w:bCs/>
          <w:color w:val="2A8FAF"/>
          <w:sz w:val="28"/>
          <w:szCs w:val="28"/>
          <w:lang w:val="en-US"/>
        </w:rPr>
        <w:t>Proposal submission</w:t>
      </w:r>
      <w:r w:rsidR="0038767E" w:rsidRPr="00FA62A1">
        <w:rPr>
          <w:b/>
          <w:bCs/>
          <w:color w:val="2A8FAF"/>
          <w:sz w:val="28"/>
          <w:szCs w:val="28"/>
          <w:lang w:val="en-US"/>
        </w:rPr>
        <w:t>:</w:t>
      </w:r>
      <w:r w:rsidR="00656FF9" w:rsidRPr="00FA62A1">
        <w:rPr>
          <w:b/>
          <w:bCs/>
          <w:color w:val="2A8FAF"/>
          <w:sz w:val="28"/>
          <w:szCs w:val="28"/>
          <w:lang w:val="en-US"/>
        </w:rPr>
        <w:t xml:space="preserve"> </w:t>
      </w:r>
      <w:r w:rsidRPr="00FA62A1">
        <w:rPr>
          <w:color w:val="2A8FAF"/>
          <w:sz w:val="28"/>
          <w:szCs w:val="28"/>
          <w:lang w:val="en-US"/>
        </w:rPr>
        <w:t>complete the second page of this document and submit it via the link:</w:t>
      </w:r>
      <w:r w:rsidR="00656FF9" w:rsidRPr="00FA62A1">
        <w:rPr>
          <w:b/>
          <w:bCs/>
          <w:color w:val="D4AF3B"/>
          <w:sz w:val="28"/>
          <w:szCs w:val="28"/>
          <w:lang w:val="en-US"/>
        </w:rPr>
        <w:t xml:space="preserve"> </w:t>
      </w:r>
      <w:hyperlink r:id="rId7" w:history="1">
        <w:r w:rsidR="00656FF9" w:rsidRPr="00FA62A1">
          <w:rPr>
            <w:rStyle w:val="Hyperlink"/>
            <w:b/>
            <w:bCs/>
            <w:color w:val="D4AF3B"/>
            <w:sz w:val="28"/>
            <w:szCs w:val="28"/>
            <w:lang w:val="en-US"/>
          </w:rPr>
          <w:t>https://forms.gle/PizdPS45a5pV7KyAA</w:t>
        </w:r>
      </w:hyperlink>
    </w:p>
    <w:p w14:paraId="5B124494" w14:textId="217C7E4F" w:rsidR="00656FF9" w:rsidRPr="00FA62A1" w:rsidRDefault="00FA62A1" w:rsidP="00656FF9">
      <w:pPr>
        <w:pStyle w:val="ListParagraph"/>
        <w:numPr>
          <w:ilvl w:val="0"/>
          <w:numId w:val="3"/>
        </w:numPr>
        <w:spacing w:line="276" w:lineRule="auto"/>
        <w:ind w:left="426" w:hanging="426"/>
        <w:jc w:val="both"/>
        <w:rPr>
          <w:color w:val="134555"/>
          <w:sz w:val="22"/>
          <w:szCs w:val="22"/>
          <w:lang w:val="en-US"/>
        </w:rPr>
      </w:pPr>
      <w:r w:rsidRPr="00FA62A1">
        <w:rPr>
          <w:color w:val="134555"/>
          <w:sz w:val="22"/>
          <w:szCs w:val="22"/>
          <w:lang w:val="en-US"/>
        </w:rPr>
        <w:t>More information</w:t>
      </w:r>
      <w:r w:rsidR="00656FF9" w:rsidRPr="00FA62A1">
        <w:rPr>
          <w:color w:val="134555"/>
          <w:sz w:val="22"/>
          <w:szCs w:val="22"/>
          <w:lang w:val="en-US"/>
        </w:rPr>
        <w:t>:</w:t>
      </w:r>
      <w:r w:rsidR="00656FF9" w:rsidRPr="00FA62A1">
        <w:rPr>
          <w:b/>
          <w:bCs/>
          <w:color w:val="D4AF3B"/>
          <w:sz w:val="22"/>
          <w:szCs w:val="22"/>
          <w:lang w:val="en-US"/>
        </w:rPr>
        <w:t xml:space="preserve"> </w:t>
      </w:r>
      <w:hyperlink r:id="rId8" w:history="1">
        <w:r w:rsidR="000127BE" w:rsidRPr="00AD0D9F">
          <w:rPr>
            <w:rStyle w:val="Hyperlink"/>
            <w:b/>
            <w:bCs/>
            <w:sz w:val="22"/>
            <w:szCs w:val="22"/>
            <w:lang w:val="en-US"/>
          </w:rPr>
          <w:t>www.uc.pt/en/cech/conference-mhrp/</w:t>
        </w:r>
      </w:hyperlink>
    </w:p>
    <w:p w14:paraId="4617FC8B" w14:textId="14EE3CF6" w:rsidR="00656FF9" w:rsidRPr="00FA62A1" w:rsidRDefault="00FA62A1" w:rsidP="00656FF9">
      <w:pPr>
        <w:pStyle w:val="ListParagraph"/>
        <w:numPr>
          <w:ilvl w:val="0"/>
          <w:numId w:val="3"/>
        </w:numPr>
        <w:spacing w:line="276" w:lineRule="auto"/>
        <w:ind w:left="426" w:hanging="426"/>
        <w:jc w:val="both"/>
        <w:rPr>
          <w:color w:val="134555"/>
          <w:sz w:val="22"/>
          <w:szCs w:val="22"/>
          <w:lang w:val="en-US"/>
        </w:rPr>
      </w:pPr>
      <w:r w:rsidRPr="00FA62A1">
        <w:rPr>
          <w:color w:val="134555"/>
          <w:sz w:val="22"/>
          <w:szCs w:val="22"/>
          <w:lang w:val="en-US"/>
        </w:rPr>
        <w:t>All correspondence should be sent to</w:t>
      </w:r>
      <w:r w:rsidR="00656FF9" w:rsidRPr="00FA62A1">
        <w:rPr>
          <w:color w:val="134555"/>
          <w:sz w:val="22"/>
          <w:szCs w:val="22"/>
          <w:lang w:val="en-US"/>
        </w:rPr>
        <w:t xml:space="preserve">: </w:t>
      </w:r>
      <w:r w:rsidR="00656FF9" w:rsidRPr="00FA62A1">
        <w:rPr>
          <w:b/>
          <w:bCs/>
          <w:color w:val="2A8FAF"/>
          <w:sz w:val="22"/>
          <w:szCs w:val="22"/>
          <w:lang w:val="en-US"/>
        </w:rPr>
        <w:t>centenario.mhrp@gmail.com</w:t>
      </w:r>
    </w:p>
    <w:p w14:paraId="14F049BC" w14:textId="56255457" w:rsidR="00656FF9" w:rsidRPr="00FA62A1" w:rsidRDefault="00656FF9" w:rsidP="00656FF9">
      <w:pPr>
        <w:spacing w:line="276" w:lineRule="auto"/>
        <w:rPr>
          <w:sz w:val="22"/>
          <w:szCs w:val="22"/>
          <w:lang w:val="en-US"/>
        </w:rPr>
      </w:pPr>
      <w:r w:rsidRPr="00FA62A1">
        <w:rPr>
          <w:sz w:val="22"/>
          <w:szCs w:val="22"/>
          <w:lang w:val="en-US"/>
        </w:rPr>
        <w:br w:type="page"/>
      </w:r>
    </w:p>
    <w:p w14:paraId="0923EBB8" w14:textId="18C97AE9" w:rsidR="00656FF9" w:rsidRPr="00A53BDE" w:rsidRDefault="00FA62A1" w:rsidP="00A53BDE">
      <w:pPr>
        <w:spacing w:before="240" w:line="276" w:lineRule="auto"/>
        <w:jc w:val="center"/>
        <w:rPr>
          <w:b/>
          <w:bCs/>
          <w:color w:val="2A8FAF"/>
          <w:sz w:val="32"/>
          <w:szCs w:val="32"/>
        </w:rPr>
      </w:pPr>
      <w:proofErr w:type="spellStart"/>
      <w:r>
        <w:rPr>
          <w:b/>
          <w:bCs/>
          <w:color w:val="2A8FAF"/>
          <w:sz w:val="32"/>
          <w:szCs w:val="32"/>
        </w:rPr>
        <w:lastRenderedPageBreak/>
        <w:t>Proposal</w:t>
      </w:r>
      <w:proofErr w:type="spellEnd"/>
      <w:r>
        <w:rPr>
          <w:b/>
          <w:bCs/>
          <w:color w:val="2A8FAF"/>
          <w:sz w:val="32"/>
          <w:szCs w:val="32"/>
        </w:rPr>
        <w:t xml:space="preserve"> </w:t>
      </w:r>
      <w:proofErr w:type="spellStart"/>
      <w:r>
        <w:rPr>
          <w:b/>
          <w:bCs/>
          <w:color w:val="2A8FAF"/>
          <w:sz w:val="32"/>
          <w:szCs w:val="32"/>
        </w:rPr>
        <w:t>submission</w:t>
      </w:r>
      <w:proofErr w:type="spellEnd"/>
    </w:p>
    <w:tbl>
      <w:tblPr>
        <w:tblStyle w:val="TableGrid"/>
        <w:tblW w:w="0" w:type="auto"/>
        <w:tblBorders>
          <w:top w:val="none" w:sz="0" w:space="0" w:color="auto"/>
          <w:left w:val="none" w:sz="0" w:space="0" w:color="auto"/>
          <w:bottom w:val="none" w:sz="0" w:space="0" w:color="auto"/>
          <w:right w:val="none" w:sz="0" w:space="0" w:color="auto"/>
          <w:insideH w:val="single" w:sz="2" w:space="0" w:color="2A8FAF"/>
          <w:insideV w:val="none" w:sz="0" w:space="0" w:color="auto"/>
        </w:tblBorders>
        <w:tblLook w:val="04A0" w:firstRow="1" w:lastRow="0" w:firstColumn="1" w:lastColumn="0" w:noHBand="0" w:noVBand="1"/>
      </w:tblPr>
      <w:tblGrid>
        <w:gridCol w:w="9736"/>
      </w:tblGrid>
      <w:tr w:rsidR="00656FF9" w:rsidRPr="00656FF9" w14:paraId="4839774A" w14:textId="77777777" w:rsidTr="00A53BDE">
        <w:trPr>
          <w:trHeight w:val="630"/>
        </w:trPr>
        <w:tc>
          <w:tcPr>
            <w:tcW w:w="9736" w:type="dxa"/>
            <w:vAlign w:val="center"/>
          </w:tcPr>
          <w:p w14:paraId="64FFE678" w14:textId="48AFDFF3" w:rsidR="00656FF9" w:rsidRPr="00656FF9" w:rsidRDefault="00656FF9" w:rsidP="00656FF9">
            <w:pPr>
              <w:spacing w:line="276" w:lineRule="auto"/>
              <w:rPr>
                <w:color w:val="134555"/>
                <w:sz w:val="22"/>
                <w:szCs w:val="22"/>
              </w:rPr>
            </w:pPr>
            <w:proofErr w:type="spellStart"/>
            <w:r w:rsidRPr="00656FF9">
              <w:rPr>
                <w:b/>
                <w:bCs/>
                <w:color w:val="134555"/>
                <w:sz w:val="22"/>
                <w:szCs w:val="22"/>
              </w:rPr>
              <w:t>N</w:t>
            </w:r>
            <w:r w:rsidR="00FA62A1">
              <w:rPr>
                <w:b/>
                <w:bCs/>
                <w:color w:val="134555"/>
                <w:sz w:val="22"/>
                <w:szCs w:val="22"/>
              </w:rPr>
              <w:t>a</w:t>
            </w:r>
            <w:r w:rsidRPr="00656FF9">
              <w:rPr>
                <w:b/>
                <w:bCs/>
                <w:color w:val="134555"/>
                <w:sz w:val="22"/>
                <w:szCs w:val="22"/>
              </w:rPr>
              <w:t>me</w:t>
            </w:r>
            <w:proofErr w:type="spellEnd"/>
            <w:r w:rsidRPr="00656FF9">
              <w:rPr>
                <w:b/>
                <w:bCs/>
                <w:color w:val="134555"/>
                <w:sz w:val="22"/>
                <w:szCs w:val="22"/>
              </w:rPr>
              <w:t>:</w:t>
            </w:r>
            <w:r>
              <w:rPr>
                <w:color w:val="134555"/>
                <w:sz w:val="22"/>
                <w:szCs w:val="22"/>
              </w:rPr>
              <w:t xml:space="preserve"> </w:t>
            </w:r>
            <w:r>
              <w:rPr>
                <w:color w:val="134555"/>
                <w:sz w:val="22"/>
                <w:szCs w:val="22"/>
              </w:rPr>
              <w:fldChar w:fldCharType="begin">
                <w:ffData>
                  <w:name w:val="Text1"/>
                  <w:enabled/>
                  <w:calcOnExit w:val="0"/>
                  <w:textInput/>
                </w:ffData>
              </w:fldChar>
            </w:r>
            <w:bookmarkStart w:id="0" w:name="Text1"/>
            <w:r>
              <w:rPr>
                <w:color w:val="134555"/>
                <w:sz w:val="22"/>
                <w:szCs w:val="22"/>
              </w:rPr>
              <w:instrText xml:space="preserve"> FORMTEXT </w:instrText>
            </w:r>
            <w:r>
              <w:rPr>
                <w:color w:val="134555"/>
                <w:sz w:val="22"/>
                <w:szCs w:val="22"/>
              </w:rPr>
            </w:r>
            <w:r>
              <w:rPr>
                <w:color w:val="134555"/>
                <w:sz w:val="22"/>
                <w:szCs w:val="22"/>
              </w:rPr>
              <w:fldChar w:fldCharType="separate"/>
            </w:r>
            <w:r>
              <w:rPr>
                <w:noProof/>
                <w:color w:val="134555"/>
                <w:sz w:val="22"/>
                <w:szCs w:val="22"/>
              </w:rPr>
              <w:t> </w:t>
            </w:r>
            <w:r>
              <w:rPr>
                <w:noProof/>
                <w:color w:val="134555"/>
                <w:sz w:val="22"/>
                <w:szCs w:val="22"/>
              </w:rPr>
              <w:t> </w:t>
            </w:r>
            <w:r>
              <w:rPr>
                <w:noProof/>
                <w:color w:val="134555"/>
                <w:sz w:val="22"/>
                <w:szCs w:val="22"/>
              </w:rPr>
              <w:t> </w:t>
            </w:r>
            <w:r>
              <w:rPr>
                <w:noProof/>
                <w:color w:val="134555"/>
                <w:sz w:val="22"/>
                <w:szCs w:val="22"/>
              </w:rPr>
              <w:t> </w:t>
            </w:r>
            <w:r>
              <w:rPr>
                <w:noProof/>
                <w:color w:val="134555"/>
                <w:sz w:val="22"/>
                <w:szCs w:val="22"/>
              </w:rPr>
              <w:t> </w:t>
            </w:r>
            <w:r>
              <w:rPr>
                <w:color w:val="134555"/>
                <w:sz w:val="22"/>
                <w:szCs w:val="22"/>
              </w:rPr>
              <w:fldChar w:fldCharType="end"/>
            </w:r>
            <w:bookmarkEnd w:id="0"/>
          </w:p>
        </w:tc>
      </w:tr>
      <w:tr w:rsidR="00656FF9" w:rsidRPr="00656FF9" w14:paraId="6B012F0D" w14:textId="77777777" w:rsidTr="00A53BDE">
        <w:trPr>
          <w:trHeight w:val="705"/>
        </w:trPr>
        <w:tc>
          <w:tcPr>
            <w:tcW w:w="9736" w:type="dxa"/>
            <w:vAlign w:val="center"/>
          </w:tcPr>
          <w:p w14:paraId="5FA228B9" w14:textId="2727449D" w:rsidR="00656FF9" w:rsidRPr="00656FF9" w:rsidRDefault="00FA62A1" w:rsidP="00656FF9">
            <w:pPr>
              <w:spacing w:line="276" w:lineRule="auto"/>
              <w:rPr>
                <w:color w:val="134555"/>
                <w:sz w:val="22"/>
                <w:szCs w:val="22"/>
              </w:rPr>
            </w:pPr>
            <w:proofErr w:type="spellStart"/>
            <w:r>
              <w:rPr>
                <w:b/>
                <w:bCs/>
                <w:color w:val="134555"/>
                <w:sz w:val="22"/>
                <w:szCs w:val="22"/>
              </w:rPr>
              <w:t>Institutional</w:t>
            </w:r>
            <w:proofErr w:type="spellEnd"/>
            <w:r>
              <w:rPr>
                <w:b/>
                <w:bCs/>
                <w:color w:val="134555"/>
                <w:sz w:val="22"/>
                <w:szCs w:val="22"/>
              </w:rPr>
              <w:t xml:space="preserve"> </w:t>
            </w:r>
            <w:proofErr w:type="spellStart"/>
            <w:r>
              <w:rPr>
                <w:b/>
                <w:bCs/>
                <w:color w:val="134555"/>
                <w:sz w:val="22"/>
                <w:szCs w:val="22"/>
              </w:rPr>
              <w:t>affiliation</w:t>
            </w:r>
            <w:proofErr w:type="spellEnd"/>
            <w:r w:rsidR="00656FF9" w:rsidRPr="00656FF9">
              <w:rPr>
                <w:b/>
                <w:bCs/>
                <w:color w:val="134555"/>
                <w:sz w:val="22"/>
                <w:szCs w:val="22"/>
              </w:rPr>
              <w:t xml:space="preserve">: </w:t>
            </w:r>
            <w:r w:rsidR="00656FF9">
              <w:rPr>
                <w:color w:val="134555"/>
                <w:sz w:val="22"/>
                <w:szCs w:val="22"/>
              </w:rPr>
              <w:fldChar w:fldCharType="begin">
                <w:ffData>
                  <w:name w:val="Text2"/>
                  <w:enabled/>
                  <w:calcOnExit w:val="0"/>
                  <w:textInput/>
                </w:ffData>
              </w:fldChar>
            </w:r>
            <w:bookmarkStart w:id="1" w:name="Text2"/>
            <w:r w:rsidR="00656FF9">
              <w:rPr>
                <w:color w:val="134555"/>
                <w:sz w:val="22"/>
                <w:szCs w:val="22"/>
              </w:rPr>
              <w:instrText xml:space="preserve"> FORMTEXT </w:instrText>
            </w:r>
            <w:r w:rsidR="00656FF9">
              <w:rPr>
                <w:color w:val="134555"/>
                <w:sz w:val="22"/>
                <w:szCs w:val="22"/>
              </w:rPr>
            </w:r>
            <w:r w:rsidR="00656FF9">
              <w:rPr>
                <w:color w:val="134555"/>
                <w:sz w:val="22"/>
                <w:szCs w:val="22"/>
              </w:rPr>
              <w:fldChar w:fldCharType="separate"/>
            </w:r>
            <w:r w:rsidR="00656FF9">
              <w:rPr>
                <w:noProof/>
                <w:color w:val="134555"/>
                <w:sz w:val="22"/>
                <w:szCs w:val="22"/>
              </w:rPr>
              <w:t> </w:t>
            </w:r>
            <w:r w:rsidR="00656FF9">
              <w:rPr>
                <w:noProof/>
                <w:color w:val="134555"/>
                <w:sz w:val="22"/>
                <w:szCs w:val="22"/>
              </w:rPr>
              <w:t> </w:t>
            </w:r>
            <w:r w:rsidR="00656FF9">
              <w:rPr>
                <w:noProof/>
                <w:color w:val="134555"/>
                <w:sz w:val="22"/>
                <w:szCs w:val="22"/>
              </w:rPr>
              <w:t> </w:t>
            </w:r>
            <w:r w:rsidR="00656FF9">
              <w:rPr>
                <w:noProof/>
                <w:color w:val="134555"/>
                <w:sz w:val="22"/>
                <w:szCs w:val="22"/>
              </w:rPr>
              <w:t> </w:t>
            </w:r>
            <w:r w:rsidR="00656FF9">
              <w:rPr>
                <w:noProof/>
                <w:color w:val="134555"/>
                <w:sz w:val="22"/>
                <w:szCs w:val="22"/>
              </w:rPr>
              <w:t> </w:t>
            </w:r>
            <w:r w:rsidR="00656FF9">
              <w:rPr>
                <w:color w:val="134555"/>
                <w:sz w:val="22"/>
                <w:szCs w:val="22"/>
              </w:rPr>
              <w:fldChar w:fldCharType="end"/>
            </w:r>
            <w:bookmarkEnd w:id="1"/>
          </w:p>
        </w:tc>
      </w:tr>
      <w:tr w:rsidR="00656FF9" w:rsidRPr="00656FF9" w14:paraId="180F162E" w14:textId="77777777" w:rsidTr="00A53BDE">
        <w:trPr>
          <w:trHeight w:val="701"/>
        </w:trPr>
        <w:tc>
          <w:tcPr>
            <w:tcW w:w="9736" w:type="dxa"/>
            <w:vAlign w:val="center"/>
          </w:tcPr>
          <w:p w14:paraId="2776EA81" w14:textId="49965098" w:rsidR="00656FF9" w:rsidRPr="00656FF9" w:rsidRDefault="00656FF9" w:rsidP="00656FF9">
            <w:pPr>
              <w:spacing w:line="276" w:lineRule="auto"/>
              <w:rPr>
                <w:b/>
                <w:bCs/>
                <w:color w:val="134555"/>
                <w:sz w:val="22"/>
                <w:szCs w:val="22"/>
              </w:rPr>
            </w:pPr>
            <w:r>
              <w:rPr>
                <w:b/>
                <w:bCs/>
                <w:color w:val="134555"/>
                <w:sz w:val="22"/>
                <w:szCs w:val="22"/>
              </w:rPr>
              <w:t xml:space="preserve">Email: </w:t>
            </w:r>
            <w:r>
              <w:rPr>
                <w:b/>
                <w:bCs/>
                <w:color w:val="134555"/>
                <w:sz w:val="22"/>
                <w:szCs w:val="22"/>
              </w:rPr>
              <w:fldChar w:fldCharType="begin">
                <w:ffData>
                  <w:name w:val="Text3"/>
                  <w:enabled/>
                  <w:calcOnExit w:val="0"/>
                  <w:textInput/>
                </w:ffData>
              </w:fldChar>
            </w:r>
            <w:bookmarkStart w:id="2" w:name="Text3"/>
            <w:r>
              <w:rPr>
                <w:b/>
                <w:bCs/>
                <w:color w:val="134555"/>
                <w:sz w:val="22"/>
                <w:szCs w:val="22"/>
              </w:rPr>
              <w:instrText xml:space="preserve"> FORMTEXT </w:instrText>
            </w:r>
            <w:r>
              <w:rPr>
                <w:b/>
                <w:bCs/>
                <w:color w:val="134555"/>
                <w:sz w:val="22"/>
                <w:szCs w:val="22"/>
              </w:rPr>
            </w:r>
            <w:r>
              <w:rPr>
                <w:b/>
                <w:bCs/>
                <w:color w:val="134555"/>
                <w:sz w:val="22"/>
                <w:szCs w:val="22"/>
              </w:rPr>
              <w:fldChar w:fldCharType="separate"/>
            </w:r>
            <w:r>
              <w:rPr>
                <w:b/>
                <w:bCs/>
                <w:noProof/>
                <w:color w:val="134555"/>
                <w:sz w:val="22"/>
                <w:szCs w:val="22"/>
              </w:rPr>
              <w:t> </w:t>
            </w:r>
            <w:r>
              <w:rPr>
                <w:b/>
                <w:bCs/>
                <w:noProof/>
                <w:color w:val="134555"/>
                <w:sz w:val="22"/>
                <w:szCs w:val="22"/>
              </w:rPr>
              <w:t> </w:t>
            </w:r>
            <w:r>
              <w:rPr>
                <w:b/>
                <w:bCs/>
                <w:noProof/>
                <w:color w:val="134555"/>
                <w:sz w:val="22"/>
                <w:szCs w:val="22"/>
              </w:rPr>
              <w:t> </w:t>
            </w:r>
            <w:r>
              <w:rPr>
                <w:b/>
                <w:bCs/>
                <w:noProof/>
                <w:color w:val="134555"/>
                <w:sz w:val="22"/>
                <w:szCs w:val="22"/>
              </w:rPr>
              <w:t> </w:t>
            </w:r>
            <w:r>
              <w:rPr>
                <w:b/>
                <w:bCs/>
                <w:noProof/>
                <w:color w:val="134555"/>
                <w:sz w:val="22"/>
                <w:szCs w:val="22"/>
              </w:rPr>
              <w:t> </w:t>
            </w:r>
            <w:r>
              <w:rPr>
                <w:b/>
                <w:bCs/>
                <w:color w:val="134555"/>
                <w:sz w:val="22"/>
                <w:szCs w:val="22"/>
              </w:rPr>
              <w:fldChar w:fldCharType="end"/>
            </w:r>
            <w:bookmarkEnd w:id="2"/>
          </w:p>
        </w:tc>
      </w:tr>
      <w:tr w:rsidR="00656FF9" w:rsidRPr="00656FF9" w14:paraId="7FCA9917" w14:textId="77777777" w:rsidTr="00A53BDE">
        <w:trPr>
          <w:trHeight w:val="697"/>
        </w:trPr>
        <w:tc>
          <w:tcPr>
            <w:tcW w:w="9736" w:type="dxa"/>
            <w:tcBorders>
              <w:bottom w:val="single" w:sz="48" w:space="0" w:color="2A8FAF"/>
            </w:tcBorders>
            <w:vAlign w:val="center"/>
          </w:tcPr>
          <w:p w14:paraId="2A8307AF" w14:textId="22A00CAC" w:rsidR="00656FF9" w:rsidRDefault="00B2175A" w:rsidP="00656FF9">
            <w:pPr>
              <w:spacing w:line="276" w:lineRule="auto"/>
              <w:rPr>
                <w:b/>
                <w:bCs/>
                <w:color w:val="134555"/>
                <w:sz w:val="22"/>
                <w:szCs w:val="22"/>
              </w:rPr>
            </w:pPr>
            <w:proofErr w:type="spellStart"/>
            <w:r>
              <w:rPr>
                <w:b/>
                <w:bCs/>
                <w:color w:val="134555"/>
                <w:sz w:val="22"/>
                <w:szCs w:val="22"/>
              </w:rPr>
              <w:t>Brief</w:t>
            </w:r>
            <w:proofErr w:type="spellEnd"/>
            <w:r>
              <w:rPr>
                <w:b/>
                <w:bCs/>
                <w:color w:val="134555"/>
                <w:sz w:val="22"/>
                <w:szCs w:val="22"/>
              </w:rPr>
              <w:t xml:space="preserve"> </w:t>
            </w:r>
            <w:r w:rsidR="00656FF9">
              <w:rPr>
                <w:b/>
                <w:bCs/>
                <w:color w:val="134555"/>
                <w:sz w:val="22"/>
                <w:szCs w:val="22"/>
              </w:rPr>
              <w:t xml:space="preserve">CV </w:t>
            </w:r>
            <w:r w:rsidR="00656FF9">
              <w:rPr>
                <w:color w:val="134555"/>
                <w:sz w:val="22"/>
                <w:szCs w:val="22"/>
              </w:rPr>
              <w:t>(m</w:t>
            </w:r>
            <w:r>
              <w:rPr>
                <w:color w:val="134555"/>
                <w:sz w:val="22"/>
                <w:szCs w:val="22"/>
              </w:rPr>
              <w:t>a</w:t>
            </w:r>
            <w:r w:rsidR="00656FF9">
              <w:rPr>
                <w:color w:val="134555"/>
                <w:sz w:val="22"/>
                <w:szCs w:val="22"/>
              </w:rPr>
              <w:t>x. 100</w:t>
            </w:r>
            <w:r>
              <w:rPr>
                <w:color w:val="134555"/>
                <w:sz w:val="22"/>
                <w:szCs w:val="22"/>
              </w:rPr>
              <w:t>words</w:t>
            </w:r>
            <w:r w:rsidR="00656FF9">
              <w:rPr>
                <w:color w:val="134555"/>
                <w:sz w:val="22"/>
                <w:szCs w:val="22"/>
              </w:rPr>
              <w:t>)</w:t>
            </w:r>
            <w:r w:rsidR="00656FF9">
              <w:rPr>
                <w:b/>
                <w:bCs/>
                <w:color w:val="134555"/>
                <w:sz w:val="22"/>
                <w:szCs w:val="22"/>
              </w:rPr>
              <w:t xml:space="preserve">: </w:t>
            </w:r>
            <w:r w:rsidR="00656FF9">
              <w:rPr>
                <w:b/>
                <w:bCs/>
                <w:color w:val="134555"/>
                <w:sz w:val="22"/>
                <w:szCs w:val="22"/>
              </w:rPr>
              <w:fldChar w:fldCharType="begin">
                <w:ffData>
                  <w:name w:val="Text3"/>
                  <w:enabled/>
                  <w:calcOnExit w:val="0"/>
                  <w:textInput/>
                </w:ffData>
              </w:fldChar>
            </w:r>
            <w:r w:rsidR="00656FF9">
              <w:rPr>
                <w:b/>
                <w:bCs/>
                <w:color w:val="134555"/>
                <w:sz w:val="22"/>
                <w:szCs w:val="22"/>
              </w:rPr>
              <w:instrText xml:space="preserve"> FORMTEXT </w:instrText>
            </w:r>
            <w:r w:rsidR="00656FF9">
              <w:rPr>
                <w:b/>
                <w:bCs/>
                <w:color w:val="134555"/>
                <w:sz w:val="22"/>
                <w:szCs w:val="22"/>
              </w:rPr>
            </w:r>
            <w:r w:rsidR="00656FF9">
              <w:rPr>
                <w:b/>
                <w:bCs/>
                <w:color w:val="134555"/>
                <w:sz w:val="22"/>
                <w:szCs w:val="22"/>
              </w:rPr>
              <w:fldChar w:fldCharType="separate"/>
            </w:r>
            <w:r w:rsidR="00656FF9">
              <w:rPr>
                <w:b/>
                <w:bCs/>
                <w:noProof/>
                <w:color w:val="134555"/>
                <w:sz w:val="22"/>
                <w:szCs w:val="22"/>
              </w:rPr>
              <w:t> </w:t>
            </w:r>
            <w:r w:rsidR="00656FF9">
              <w:rPr>
                <w:b/>
                <w:bCs/>
                <w:noProof/>
                <w:color w:val="134555"/>
                <w:sz w:val="22"/>
                <w:szCs w:val="22"/>
              </w:rPr>
              <w:t> </w:t>
            </w:r>
            <w:r w:rsidR="00656FF9">
              <w:rPr>
                <w:b/>
                <w:bCs/>
                <w:noProof/>
                <w:color w:val="134555"/>
                <w:sz w:val="22"/>
                <w:szCs w:val="22"/>
              </w:rPr>
              <w:t> </w:t>
            </w:r>
            <w:r w:rsidR="00656FF9">
              <w:rPr>
                <w:b/>
                <w:bCs/>
                <w:noProof/>
                <w:color w:val="134555"/>
                <w:sz w:val="22"/>
                <w:szCs w:val="22"/>
              </w:rPr>
              <w:t> </w:t>
            </w:r>
            <w:r w:rsidR="00656FF9">
              <w:rPr>
                <w:b/>
                <w:bCs/>
                <w:noProof/>
                <w:color w:val="134555"/>
                <w:sz w:val="22"/>
                <w:szCs w:val="22"/>
              </w:rPr>
              <w:t> </w:t>
            </w:r>
            <w:r w:rsidR="00656FF9">
              <w:rPr>
                <w:b/>
                <w:bCs/>
                <w:color w:val="134555"/>
                <w:sz w:val="22"/>
                <w:szCs w:val="22"/>
              </w:rPr>
              <w:fldChar w:fldCharType="end"/>
            </w:r>
          </w:p>
        </w:tc>
      </w:tr>
      <w:tr w:rsidR="00656FF9" w:rsidRPr="00656FF9" w14:paraId="4DA440E8" w14:textId="77777777" w:rsidTr="00A53BDE">
        <w:trPr>
          <w:trHeight w:val="2292"/>
        </w:trPr>
        <w:tc>
          <w:tcPr>
            <w:tcW w:w="9736" w:type="dxa"/>
            <w:tcBorders>
              <w:top w:val="single" w:sz="48" w:space="0" w:color="2A8FAF"/>
            </w:tcBorders>
            <w:vAlign w:val="center"/>
          </w:tcPr>
          <w:p w14:paraId="367611A8" w14:textId="183A0343" w:rsidR="00656FF9" w:rsidRPr="00B2175A" w:rsidRDefault="00B2175A" w:rsidP="00656FF9">
            <w:pPr>
              <w:spacing w:line="276" w:lineRule="auto"/>
              <w:rPr>
                <w:b/>
                <w:bCs/>
                <w:color w:val="134555"/>
                <w:sz w:val="22"/>
                <w:szCs w:val="22"/>
                <w:lang w:val="en-US"/>
              </w:rPr>
            </w:pPr>
            <w:r w:rsidRPr="00B2175A">
              <w:rPr>
                <w:b/>
                <w:bCs/>
                <w:color w:val="134555"/>
                <w:sz w:val="22"/>
                <w:szCs w:val="22"/>
                <w:lang w:val="en-US"/>
              </w:rPr>
              <w:t>Thematic axis of the proposal</w:t>
            </w:r>
            <w:r w:rsidR="00A53BDE" w:rsidRPr="00B2175A">
              <w:rPr>
                <w:b/>
                <w:bCs/>
                <w:color w:val="134555"/>
                <w:sz w:val="22"/>
                <w:szCs w:val="22"/>
                <w:lang w:val="en-US"/>
              </w:rPr>
              <w:t xml:space="preserve"> </w:t>
            </w:r>
            <w:r w:rsidR="00A53BDE" w:rsidRPr="00B2175A">
              <w:rPr>
                <w:color w:val="134555"/>
                <w:sz w:val="22"/>
                <w:szCs w:val="22"/>
                <w:lang w:val="en-US"/>
              </w:rPr>
              <w:t>(</w:t>
            </w:r>
            <w:r w:rsidRPr="00B2175A">
              <w:rPr>
                <w:color w:val="134555"/>
                <w:sz w:val="22"/>
                <w:szCs w:val="22"/>
                <w:lang w:val="en-US"/>
              </w:rPr>
              <w:t>select the option that best suits your proposal</w:t>
            </w:r>
            <w:r w:rsidR="00A53BDE" w:rsidRPr="00B2175A">
              <w:rPr>
                <w:color w:val="134555"/>
                <w:sz w:val="22"/>
                <w:szCs w:val="22"/>
                <w:lang w:val="en-US"/>
              </w:rPr>
              <w:t>)</w:t>
            </w:r>
            <w:r w:rsidR="00656FF9" w:rsidRPr="00B2175A">
              <w:rPr>
                <w:b/>
                <w:bCs/>
                <w:color w:val="134555"/>
                <w:sz w:val="22"/>
                <w:szCs w:val="22"/>
                <w:lang w:val="en-US"/>
              </w:rPr>
              <w:t>:</w:t>
            </w:r>
          </w:p>
          <w:p w14:paraId="1F331719" w14:textId="4ABFE678" w:rsidR="00656FF9" w:rsidRPr="00B2175A" w:rsidRDefault="00656FF9" w:rsidP="00B2175A">
            <w:pPr>
              <w:rPr>
                <w:color w:val="134555"/>
                <w:sz w:val="22"/>
                <w:szCs w:val="22"/>
                <w:lang w:val="en-US"/>
              </w:rPr>
            </w:pPr>
            <w:r>
              <w:rPr>
                <w:color w:val="134555"/>
                <w:sz w:val="22"/>
                <w:szCs w:val="22"/>
              </w:rPr>
              <w:fldChar w:fldCharType="begin">
                <w:ffData>
                  <w:name w:val="Check1"/>
                  <w:enabled/>
                  <w:calcOnExit w:val="0"/>
                  <w:checkBox>
                    <w:sizeAuto/>
                    <w:default w:val="0"/>
                  </w:checkBox>
                </w:ffData>
              </w:fldChar>
            </w:r>
            <w:bookmarkStart w:id="3" w:name="Check1"/>
            <w:r w:rsidRPr="00B2175A">
              <w:rPr>
                <w:color w:val="134555"/>
                <w:sz w:val="22"/>
                <w:szCs w:val="22"/>
                <w:lang w:val="en-US"/>
              </w:rPr>
              <w:instrText xml:space="preserve"> FORMCHECKBOX </w:instrText>
            </w:r>
            <w:r>
              <w:rPr>
                <w:color w:val="134555"/>
                <w:sz w:val="22"/>
                <w:szCs w:val="22"/>
              </w:rPr>
            </w:r>
            <w:r>
              <w:rPr>
                <w:color w:val="134555"/>
                <w:sz w:val="22"/>
                <w:szCs w:val="22"/>
              </w:rPr>
              <w:fldChar w:fldCharType="separate"/>
            </w:r>
            <w:r>
              <w:rPr>
                <w:color w:val="134555"/>
                <w:sz w:val="22"/>
                <w:szCs w:val="22"/>
              </w:rPr>
              <w:fldChar w:fldCharType="end"/>
            </w:r>
            <w:bookmarkEnd w:id="3"/>
            <w:r w:rsidRPr="00B2175A">
              <w:rPr>
                <w:color w:val="134555"/>
                <w:sz w:val="22"/>
                <w:szCs w:val="22"/>
                <w:lang w:val="en-US"/>
              </w:rPr>
              <w:t xml:space="preserve"> </w:t>
            </w:r>
            <w:r w:rsidR="00B2175A" w:rsidRPr="00B2175A">
              <w:rPr>
                <w:color w:val="134555"/>
                <w:sz w:val="22"/>
                <w:szCs w:val="22"/>
                <w:lang w:val="en-US"/>
              </w:rPr>
              <w:t>Literature, Language, Culture, and History (Greek, Latin, Medieval and Renaissance-era)</w:t>
            </w:r>
          </w:p>
          <w:p w14:paraId="7F9AACF4" w14:textId="2A744D22" w:rsidR="00656FF9" w:rsidRPr="00B2175A" w:rsidRDefault="00656FF9" w:rsidP="00656FF9">
            <w:pPr>
              <w:spacing w:line="276" w:lineRule="auto"/>
              <w:rPr>
                <w:color w:val="134555"/>
                <w:sz w:val="22"/>
                <w:szCs w:val="22"/>
                <w:lang w:val="en-US"/>
              </w:rPr>
            </w:pPr>
            <w:r>
              <w:rPr>
                <w:color w:val="134555"/>
                <w:sz w:val="22"/>
                <w:szCs w:val="22"/>
              </w:rPr>
              <w:fldChar w:fldCharType="begin">
                <w:ffData>
                  <w:name w:val="Check2"/>
                  <w:enabled/>
                  <w:calcOnExit w:val="0"/>
                  <w:checkBox>
                    <w:sizeAuto/>
                    <w:default w:val="0"/>
                  </w:checkBox>
                </w:ffData>
              </w:fldChar>
            </w:r>
            <w:bookmarkStart w:id="4" w:name="Check2"/>
            <w:r w:rsidRPr="00B2175A">
              <w:rPr>
                <w:color w:val="134555"/>
                <w:sz w:val="22"/>
                <w:szCs w:val="22"/>
                <w:lang w:val="en-US"/>
              </w:rPr>
              <w:instrText xml:space="preserve"> FORMCHECKBOX </w:instrText>
            </w:r>
            <w:r>
              <w:rPr>
                <w:color w:val="134555"/>
                <w:sz w:val="22"/>
                <w:szCs w:val="22"/>
              </w:rPr>
            </w:r>
            <w:r>
              <w:rPr>
                <w:color w:val="134555"/>
                <w:sz w:val="22"/>
                <w:szCs w:val="22"/>
              </w:rPr>
              <w:fldChar w:fldCharType="separate"/>
            </w:r>
            <w:r>
              <w:rPr>
                <w:color w:val="134555"/>
                <w:sz w:val="22"/>
                <w:szCs w:val="22"/>
              </w:rPr>
              <w:fldChar w:fldCharType="end"/>
            </w:r>
            <w:bookmarkEnd w:id="4"/>
            <w:r w:rsidRPr="00B2175A">
              <w:rPr>
                <w:color w:val="134555"/>
                <w:sz w:val="22"/>
                <w:szCs w:val="22"/>
                <w:lang w:val="en-US"/>
              </w:rPr>
              <w:t xml:space="preserve"> </w:t>
            </w:r>
            <w:r w:rsidR="00B2175A" w:rsidRPr="00B2175A">
              <w:rPr>
                <w:color w:val="134555"/>
                <w:sz w:val="22"/>
                <w:szCs w:val="22"/>
                <w:lang w:val="en-US"/>
              </w:rPr>
              <w:t>Reception of the Classics</w:t>
            </w:r>
          </w:p>
          <w:p w14:paraId="18BCD6AE" w14:textId="6646C5F7" w:rsidR="00656FF9" w:rsidRPr="00B2175A" w:rsidRDefault="00656FF9" w:rsidP="00656FF9">
            <w:pPr>
              <w:spacing w:line="276" w:lineRule="auto"/>
              <w:rPr>
                <w:color w:val="134555"/>
                <w:sz w:val="22"/>
                <w:szCs w:val="22"/>
                <w:lang w:val="en-US"/>
              </w:rPr>
            </w:pPr>
            <w:r>
              <w:rPr>
                <w:color w:val="134555"/>
                <w:sz w:val="22"/>
                <w:szCs w:val="22"/>
              </w:rPr>
              <w:fldChar w:fldCharType="begin">
                <w:ffData>
                  <w:name w:val="Check3"/>
                  <w:enabled/>
                  <w:calcOnExit w:val="0"/>
                  <w:checkBox>
                    <w:sizeAuto/>
                    <w:default w:val="0"/>
                  </w:checkBox>
                </w:ffData>
              </w:fldChar>
            </w:r>
            <w:bookmarkStart w:id="5" w:name="Check3"/>
            <w:r w:rsidRPr="00B2175A">
              <w:rPr>
                <w:color w:val="134555"/>
                <w:sz w:val="22"/>
                <w:szCs w:val="22"/>
                <w:lang w:val="en-US"/>
              </w:rPr>
              <w:instrText xml:space="preserve"> FORMCHECKBOX </w:instrText>
            </w:r>
            <w:r>
              <w:rPr>
                <w:color w:val="134555"/>
                <w:sz w:val="22"/>
                <w:szCs w:val="22"/>
              </w:rPr>
            </w:r>
            <w:r>
              <w:rPr>
                <w:color w:val="134555"/>
                <w:sz w:val="22"/>
                <w:szCs w:val="22"/>
              </w:rPr>
              <w:fldChar w:fldCharType="separate"/>
            </w:r>
            <w:r>
              <w:rPr>
                <w:color w:val="134555"/>
                <w:sz w:val="22"/>
                <w:szCs w:val="22"/>
              </w:rPr>
              <w:fldChar w:fldCharType="end"/>
            </w:r>
            <w:bookmarkEnd w:id="5"/>
            <w:r w:rsidRPr="00B2175A">
              <w:rPr>
                <w:color w:val="134555"/>
                <w:sz w:val="22"/>
                <w:szCs w:val="22"/>
                <w:lang w:val="en-US"/>
              </w:rPr>
              <w:t xml:space="preserve"> </w:t>
            </w:r>
            <w:r w:rsidR="00B2175A" w:rsidRPr="00B2175A">
              <w:rPr>
                <w:color w:val="134555"/>
                <w:sz w:val="22"/>
                <w:szCs w:val="22"/>
                <w:lang w:val="en-US"/>
              </w:rPr>
              <w:t>Philosophy</w:t>
            </w:r>
          </w:p>
          <w:p w14:paraId="3C47BA48" w14:textId="33FE8CE7" w:rsidR="00656FF9" w:rsidRPr="00B2175A" w:rsidRDefault="00656FF9" w:rsidP="00656FF9">
            <w:pPr>
              <w:spacing w:line="276" w:lineRule="auto"/>
              <w:rPr>
                <w:color w:val="134555"/>
                <w:sz w:val="22"/>
                <w:szCs w:val="22"/>
                <w:lang w:val="en-US"/>
              </w:rPr>
            </w:pPr>
            <w:r>
              <w:rPr>
                <w:color w:val="134555"/>
                <w:sz w:val="22"/>
                <w:szCs w:val="22"/>
              </w:rPr>
              <w:fldChar w:fldCharType="begin">
                <w:ffData>
                  <w:name w:val="Check4"/>
                  <w:enabled/>
                  <w:calcOnExit w:val="0"/>
                  <w:checkBox>
                    <w:sizeAuto/>
                    <w:default w:val="0"/>
                  </w:checkBox>
                </w:ffData>
              </w:fldChar>
            </w:r>
            <w:bookmarkStart w:id="6" w:name="Check4"/>
            <w:r w:rsidRPr="00B2175A">
              <w:rPr>
                <w:color w:val="134555"/>
                <w:sz w:val="22"/>
                <w:szCs w:val="22"/>
                <w:lang w:val="en-US"/>
              </w:rPr>
              <w:instrText xml:space="preserve"> FORMCHECKBOX </w:instrText>
            </w:r>
            <w:r>
              <w:rPr>
                <w:color w:val="134555"/>
                <w:sz w:val="22"/>
                <w:szCs w:val="22"/>
              </w:rPr>
            </w:r>
            <w:r>
              <w:rPr>
                <w:color w:val="134555"/>
                <w:sz w:val="22"/>
                <w:szCs w:val="22"/>
              </w:rPr>
              <w:fldChar w:fldCharType="separate"/>
            </w:r>
            <w:r>
              <w:rPr>
                <w:color w:val="134555"/>
                <w:sz w:val="22"/>
                <w:szCs w:val="22"/>
              </w:rPr>
              <w:fldChar w:fldCharType="end"/>
            </w:r>
            <w:bookmarkEnd w:id="6"/>
            <w:r w:rsidRPr="00B2175A">
              <w:rPr>
                <w:color w:val="134555"/>
                <w:sz w:val="22"/>
                <w:szCs w:val="22"/>
                <w:lang w:val="en-US"/>
              </w:rPr>
              <w:t xml:space="preserve"> </w:t>
            </w:r>
            <w:r w:rsidR="00B2175A" w:rsidRPr="00B2175A">
              <w:rPr>
                <w:color w:val="134555"/>
                <w:sz w:val="22"/>
                <w:szCs w:val="22"/>
                <w:lang w:val="en-US"/>
              </w:rPr>
              <w:t>Portuguese Literature</w:t>
            </w:r>
          </w:p>
          <w:p w14:paraId="15D2A8D9" w14:textId="672E96D5" w:rsidR="00656FF9" w:rsidRPr="00656FF9" w:rsidRDefault="00656FF9" w:rsidP="00656FF9">
            <w:pPr>
              <w:spacing w:line="276" w:lineRule="auto"/>
              <w:rPr>
                <w:color w:val="134555"/>
                <w:sz w:val="22"/>
                <w:szCs w:val="22"/>
              </w:rPr>
            </w:pPr>
            <w:r>
              <w:rPr>
                <w:color w:val="134555"/>
                <w:sz w:val="22"/>
                <w:szCs w:val="22"/>
              </w:rPr>
              <w:fldChar w:fldCharType="begin">
                <w:ffData>
                  <w:name w:val="Check5"/>
                  <w:enabled/>
                  <w:calcOnExit w:val="0"/>
                  <w:checkBox>
                    <w:sizeAuto/>
                    <w:default w:val="0"/>
                  </w:checkBox>
                </w:ffData>
              </w:fldChar>
            </w:r>
            <w:bookmarkStart w:id="7" w:name="Check5"/>
            <w:r>
              <w:rPr>
                <w:color w:val="134555"/>
                <w:sz w:val="22"/>
                <w:szCs w:val="22"/>
              </w:rPr>
              <w:instrText xml:space="preserve"> FORMCHECKBOX </w:instrText>
            </w:r>
            <w:r>
              <w:rPr>
                <w:color w:val="134555"/>
                <w:sz w:val="22"/>
                <w:szCs w:val="22"/>
              </w:rPr>
            </w:r>
            <w:r>
              <w:rPr>
                <w:color w:val="134555"/>
                <w:sz w:val="22"/>
                <w:szCs w:val="22"/>
              </w:rPr>
              <w:fldChar w:fldCharType="separate"/>
            </w:r>
            <w:r>
              <w:rPr>
                <w:color w:val="134555"/>
                <w:sz w:val="22"/>
                <w:szCs w:val="22"/>
              </w:rPr>
              <w:fldChar w:fldCharType="end"/>
            </w:r>
            <w:bookmarkEnd w:id="7"/>
            <w:r>
              <w:rPr>
                <w:color w:val="134555"/>
                <w:sz w:val="22"/>
                <w:szCs w:val="22"/>
              </w:rPr>
              <w:t xml:space="preserve"> </w:t>
            </w:r>
            <w:r w:rsidR="00B2175A" w:rsidRPr="00B2175A">
              <w:rPr>
                <w:color w:val="134555"/>
                <w:sz w:val="22"/>
                <w:szCs w:val="22"/>
              </w:rPr>
              <w:t xml:space="preserve">Portuguese </w:t>
            </w:r>
            <w:proofErr w:type="spellStart"/>
            <w:r w:rsidR="00B2175A">
              <w:rPr>
                <w:color w:val="134555"/>
                <w:sz w:val="22"/>
                <w:szCs w:val="22"/>
              </w:rPr>
              <w:t>Culture</w:t>
            </w:r>
            <w:proofErr w:type="spellEnd"/>
          </w:p>
        </w:tc>
      </w:tr>
      <w:tr w:rsidR="00656FF9" w:rsidRPr="00656FF9" w14:paraId="0769AD08" w14:textId="77777777" w:rsidTr="00A53BDE">
        <w:trPr>
          <w:trHeight w:val="698"/>
        </w:trPr>
        <w:tc>
          <w:tcPr>
            <w:tcW w:w="9736" w:type="dxa"/>
            <w:vAlign w:val="center"/>
          </w:tcPr>
          <w:p w14:paraId="315AE756" w14:textId="5D8FAD09" w:rsidR="00656FF9" w:rsidRPr="00656FF9" w:rsidRDefault="00B2175A" w:rsidP="00656FF9">
            <w:pPr>
              <w:spacing w:line="276" w:lineRule="auto"/>
              <w:rPr>
                <w:color w:val="134555"/>
                <w:sz w:val="22"/>
                <w:szCs w:val="22"/>
              </w:rPr>
            </w:pPr>
            <w:proofErr w:type="spellStart"/>
            <w:r>
              <w:rPr>
                <w:b/>
                <w:bCs/>
                <w:color w:val="134555"/>
                <w:sz w:val="22"/>
                <w:szCs w:val="22"/>
              </w:rPr>
              <w:t>Title</w:t>
            </w:r>
            <w:proofErr w:type="spellEnd"/>
            <w:r>
              <w:rPr>
                <w:b/>
                <w:bCs/>
                <w:color w:val="134555"/>
                <w:sz w:val="22"/>
                <w:szCs w:val="22"/>
              </w:rPr>
              <w:t xml:space="preserve"> </w:t>
            </w:r>
            <w:proofErr w:type="spellStart"/>
            <w:r>
              <w:rPr>
                <w:b/>
                <w:bCs/>
                <w:color w:val="134555"/>
                <w:sz w:val="22"/>
                <w:szCs w:val="22"/>
              </w:rPr>
              <w:t>of</w:t>
            </w:r>
            <w:proofErr w:type="spellEnd"/>
            <w:r>
              <w:rPr>
                <w:b/>
                <w:bCs/>
                <w:color w:val="134555"/>
                <w:sz w:val="22"/>
                <w:szCs w:val="22"/>
              </w:rPr>
              <w:t xml:space="preserve"> </w:t>
            </w:r>
            <w:proofErr w:type="spellStart"/>
            <w:r>
              <w:rPr>
                <w:b/>
                <w:bCs/>
                <w:color w:val="134555"/>
                <w:sz w:val="22"/>
                <w:szCs w:val="22"/>
              </w:rPr>
              <w:t>the</w:t>
            </w:r>
            <w:proofErr w:type="spellEnd"/>
            <w:r>
              <w:rPr>
                <w:b/>
                <w:bCs/>
                <w:color w:val="134555"/>
                <w:sz w:val="22"/>
                <w:szCs w:val="22"/>
              </w:rPr>
              <w:t xml:space="preserve"> </w:t>
            </w:r>
            <w:proofErr w:type="spellStart"/>
            <w:r>
              <w:rPr>
                <w:b/>
                <w:bCs/>
                <w:color w:val="134555"/>
                <w:sz w:val="22"/>
                <w:szCs w:val="22"/>
              </w:rPr>
              <w:t>proposal</w:t>
            </w:r>
            <w:proofErr w:type="spellEnd"/>
            <w:r w:rsidR="00656FF9">
              <w:rPr>
                <w:b/>
                <w:bCs/>
                <w:color w:val="134555"/>
                <w:sz w:val="22"/>
                <w:szCs w:val="22"/>
              </w:rPr>
              <w:t xml:space="preserve">: </w:t>
            </w:r>
            <w:r w:rsidR="00656FF9">
              <w:rPr>
                <w:b/>
                <w:bCs/>
                <w:color w:val="134555"/>
                <w:sz w:val="22"/>
                <w:szCs w:val="22"/>
              </w:rPr>
              <w:fldChar w:fldCharType="begin">
                <w:ffData>
                  <w:name w:val="Text3"/>
                  <w:enabled/>
                  <w:calcOnExit w:val="0"/>
                  <w:textInput/>
                </w:ffData>
              </w:fldChar>
            </w:r>
            <w:r w:rsidR="00656FF9">
              <w:rPr>
                <w:b/>
                <w:bCs/>
                <w:color w:val="134555"/>
                <w:sz w:val="22"/>
                <w:szCs w:val="22"/>
              </w:rPr>
              <w:instrText xml:space="preserve"> FORMTEXT </w:instrText>
            </w:r>
            <w:r w:rsidR="00656FF9">
              <w:rPr>
                <w:b/>
                <w:bCs/>
                <w:color w:val="134555"/>
                <w:sz w:val="22"/>
                <w:szCs w:val="22"/>
              </w:rPr>
            </w:r>
            <w:r w:rsidR="00656FF9">
              <w:rPr>
                <w:b/>
                <w:bCs/>
                <w:color w:val="134555"/>
                <w:sz w:val="22"/>
                <w:szCs w:val="22"/>
              </w:rPr>
              <w:fldChar w:fldCharType="separate"/>
            </w:r>
            <w:r w:rsidR="00656FF9">
              <w:rPr>
                <w:b/>
                <w:bCs/>
                <w:noProof/>
                <w:color w:val="134555"/>
                <w:sz w:val="22"/>
                <w:szCs w:val="22"/>
              </w:rPr>
              <w:t> </w:t>
            </w:r>
            <w:r w:rsidR="00656FF9">
              <w:rPr>
                <w:b/>
                <w:bCs/>
                <w:noProof/>
                <w:color w:val="134555"/>
                <w:sz w:val="22"/>
                <w:szCs w:val="22"/>
              </w:rPr>
              <w:t> </w:t>
            </w:r>
            <w:r w:rsidR="00656FF9">
              <w:rPr>
                <w:b/>
                <w:bCs/>
                <w:noProof/>
                <w:color w:val="134555"/>
                <w:sz w:val="22"/>
                <w:szCs w:val="22"/>
              </w:rPr>
              <w:t> </w:t>
            </w:r>
            <w:r w:rsidR="00656FF9">
              <w:rPr>
                <w:b/>
                <w:bCs/>
                <w:noProof/>
                <w:color w:val="134555"/>
                <w:sz w:val="22"/>
                <w:szCs w:val="22"/>
              </w:rPr>
              <w:t> </w:t>
            </w:r>
            <w:r w:rsidR="00656FF9">
              <w:rPr>
                <w:b/>
                <w:bCs/>
                <w:noProof/>
                <w:color w:val="134555"/>
                <w:sz w:val="22"/>
                <w:szCs w:val="22"/>
              </w:rPr>
              <w:t> </w:t>
            </w:r>
            <w:r w:rsidR="00656FF9">
              <w:rPr>
                <w:b/>
                <w:bCs/>
                <w:color w:val="134555"/>
                <w:sz w:val="22"/>
                <w:szCs w:val="22"/>
              </w:rPr>
              <w:fldChar w:fldCharType="end"/>
            </w:r>
          </w:p>
        </w:tc>
      </w:tr>
      <w:tr w:rsidR="00656FF9" w:rsidRPr="00656FF9" w14:paraId="763604D4" w14:textId="77777777" w:rsidTr="00A53BDE">
        <w:trPr>
          <w:trHeight w:val="708"/>
        </w:trPr>
        <w:tc>
          <w:tcPr>
            <w:tcW w:w="9736" w:type="dxa"/>
            <w:vAlign w:val="center"/>
          </w:tcPr>
          <w:p w14:paraId="50D0D2DB" w14:textId="05D64EBD" w:rsidR="00656FF9" w:rsidRDefault="00B2175A" w:rsidP="00656FF9">
            <w:pPr>
              <w:spacing w:line="276" w:lineRule="auto"/>
              <w:rPr>
                <w:b/>
                <w:bCs/>
                <w:color w:val="134555"/>
                <w:sz w:val="22"/>
                <w:szCs w:val="22"/>
              </w:rPr>
            </w:pPr>
            <w:proofErr w:type="spellStart"/>
            <w:r>
              <w:rPr>
                <w:b/>
                <w:bCs/>
                <w:color w:val="134555"/>
                <w:sz w:val="22"/>
                <w:szCs w:val="22"/>
              </w:rPr>
              <w:t>Keywords</w:t>
            </w:r>
            <w:proofErr w:type="spellEnd"/>
            <w:r w:rsidR="00A53BDE">
              <w:rPr>
                <w:b/>
                <w:bCs/>
                <w:color w:val="134555"/>
                <w:sz w:val="22"/>
                <w:szCs w:val="22"/>
              </w:rPr>
              <w:t xml:space="preserve"> </w:t>
            </w:r>
            <w:r w:rsidR="00A53BDE">
              <w:rPr>
                <w:color w:val="134555"/>
                <w:sz w:val="22"/>
                <w:szCs w:val="22"/>
              </w:rPr>
              <w:t>(</w:t>
            </w:r>
            <w:proofErr w:type="spellStart"/>
            <w:r>
              <w:rPr>
                <w:color w:val="134555"/>
                <w:sz w:val="22"/>
                <w:szCs w:val="22"/>
              </w:rPr>
              <w:t>five</w:t>
            </w:r>
            <w:proofErr w:type="spellEnd"/>
            <w:r w:rsidR="00A53BDE">
              <w:rPr>
                <w:color w:val="134555"/>
                <w:sz w:val="22"/>
                <w:szCs w:val="22"/>
              </w:rPr>
              <w:t>)</w:t>
            </w:r>
            <w:r w:rsidR="00A53BDE">
              <w:rPr>
                <w:b/>
                <w:bCs/>
                <w:color w:val="134555"/>
                <w:sz w:val="22"/>
                <w:szCs w:val="22"/>
              </w:rPr>
              <w:t xml:space="preserve">: </w:t>
            </w:r>
            <w:r w:rsidR="00A53BDE">
              <w:rPr>
                <w:b/>
                <w:bCs/>
                <w:color w:val="134555"/>
                <w:sz w:val="22"/>
                <w:szCs w:val="22"/>
              </w:rPr>
              <w:fldChar w:fldCharType="begin">
                <w:ffData>
                  <w:name w:val="Text3"/>
                  <w:enabled/>
                  <w:calcOnExit w:val="0"/>
                  <w:textInput/>
                </w:ffData>
              </w:fldChar>
            </w:r>
            <w:r w:rsidR="00A53BDE">
              <w:rPr>
                <w:b/>
                <w:bCs/>
                <w:color w:val="134555"/>
                <w:sz w:val="22"/>
                <w:szCs w:val="22"/>
              </w:rPr>
              <w:instrText xml:space="preserve"> FORMTEXT </w:instrText>
            </w:r>
            <w:r w:rsidR="00A53BDE">
              <w:rPr>
                <w:b/>
                <w:bCs/>
                <w:color w:val="134555"/>
                <w:sz w:val="22"/>
                <w:szCs w:val="22"/>
              </w:rPr>
            </w:r>
            <w:r w:rsidR="00A53BDE">
              <w:rPr>
                <w:b/>
                <w:bCs/>
                <w:color w:val="134555"/>
                <w:sz w:val="22"/>
                <w:szCs w:val="22"/>
              </w:rPr>
              <w:fldChar w:fldCharType="separate"/>
            </w:r>
            <w:r w:rsidR="00A53BDE">
              <w:rPr>
                <w:b/>
                <w:bCs/>
                <w:noProof/>
                <w:color w:val="134555"/>
                <w:sz w:val="22"/>
                <w:szCs w:val="22"/>
              </w:rPr>
              <w:t> </w:t>
            </w:r>
            <w:r w:rsidR="00A53BDE">
              <w:rPr>
                <w:b/>
                <w:bCs/>
                <w:noProof/>
                <w:color w:val="134555"/>
                <w:sz w:val="22"/>
                <w:szCs w:val="22"/>
              </w:rPr>
              <w:t> </w:t>
            </w:r>
            <w:r w:rsidR="00A53BDE">
              <w:rPr>
                <w:b/>
                <w:bCs/>
                <w:noProof/>
                <w:color w:val="134555"/>
                <w:sz w:val="22"/>
                <w:szCs w:val="22"/>
              </w:rPr>
              <w:t> </w:t>
            </w:r>
            <w:r w:rsidR="00A53BDE">
              <w:rPr>
                <w:b/>
                <w:bCs/>
                <w:noProof/>
                <w:color w:val="134555"/>
                <w:sz w:val="22"/>
                <w:szCs w:val="22"/>
              </w:rPr>
              <w:t> </w:t>
            </w:r>
            <w:r w:rsidR="00A53BDE">
              <w:rPr>
                <w:b/>
                <w:bCs/>
                <w:noProof/>
                <w:color w:val="134555"/>
                <w:sz w:val="22"/>
                <w:szCs w:val="22"/>
              </w:rPr>
              <w:t> </w:t>
            </w:r>
            <w:r w:rsidR="00A53BDE">
              <w:rPr>
                <w:b/>
                <w:bCs/>
                <w:color w:val="134555"/>
                <w:sz w:val="22"/>
                <w:szCs w:val="22"/>
              </w:rPr>
              <w:fldChar w:fldCharType="end"/>
            </w:r>
            <w:r w:rsidR="00A53BDE">
              <w:rPr>
                <w:b/>
                <w:bCs/>
                <w:color w:val="134555"/>
                <w:sz w:val="22"/>
                <w:szCs w:val="22"/>
              </w:rPr>
              <w:t xml:space="preserve"> </w:t>
            </w:r>
          </w:p>
        </w:tc>
      </w:tr>
      <w:tr w:rsidR="00A53BDE" w:rsidRPr="00656FF9" w14:paraId="5FA53C91" w14:textId="77777777" w:rsidTr="00A53BDE">
        <w:trPr>
          <w:trHeight w:val="538"/>
        </w:trPr>
        <w:tc>
          <w:tcPr>
            <w:tcW w:w="9736" w:type="dxa"/>
            <w:vAlign w:val="center"/>
          </w:tcPr>
          <w:p w14:paraId="70AAB316" w14:textId="49354805" w:rsidR="00A53BDE" w:rsidRDefault="00B2175A" w:rsidP="00656FF9">
            <w:pPr>
              <w:spacing w:line="276" w:lineRule="auto"/>
              <w:rPr>
                <w:b/>
                <w:bCs/>
                <w:color w:val="134555"/>
                <w:sz w:val="22"/>
                <w:szCs w:val="22"/>
              </w:rPr>
            </w:pPr>
            <w:proofErr w:type="spellStart"/>
            <w:r>
              <w:rPr>
                <w:b/>
                <w:bCs/>
                <w:color w:val="134555"/>
                <w:sz w:val="22"/>
                <w:szCs w:val="22"/>
              </w:rPr>
              <w:t>Abstracts</w:t>
            </w:r>
            <w:proofErr w:type="spellEnd"/>
            <w:r w:rsidR="00A53BDE">
              <w:rPr>
                <w:b/>
                <w:bCs/>
                <w:color w:val="134555"/>
                <w:sz w:val="22"/>
                <w:szCs w:val="22"/>
              </w:rPr>
              <w:t xml:space="preserve"> </w:t>
            </w:r>
            <w:r w:rsidR="00A53BDE">
              <w:rPr>
                <w:color w:val="134555"/>
                <w:sz w:val="22"/>
                <w:szCs w:val="22"/>
              </w:rPr>
              <w:t>(m</w:t>
            </w:r>
            <w:r>
              <w:rPr>
                <w:color w:val="134555"/>
                <w:sz w:val="22"/>
                <w:szCs w:val="22"/>
              </w:rPr>
              <w:t>a</w:t>
            </w:r>
            <w:r w:rsidR="00A53BDE">
              <w:rPr>
                <w:color w:val="134555"/>
                <w:sz w:val="22"/>
                <w:szCs w:val="22"/>
              </w:rPr>
              <w:t xml:space="preserve">x. </w:t>
            </w:r>
            <w:r>
              <w:rPr>
                <w:color w:val="134555"/>
                <w:sz w:val="22"/>
                <w:szCs w:val="22"/>
              </w:rPr>
              <w:t>250words</w:t>
            </w:r>
            <w:r w:rsidR="00A53BDE">
              <w:rPr>
                <w:color w:val="134555"/>
                <w:sz w:val="22"/>
                <w:szCs w:val="22"/>
              </w:rPr>
              <w:t>)</w:t>
            </w:r>
            <w:r w:rsidR="00A53BDE">
              <w:rPr>
                <w:b/>
                <w:bCs/>
                <w:color w:val="134555"/>
                <w:sz w:val="22"/>
                <w:szCs w:val="22"/>
              </w:rPr>
              <w:t xml:space="preserve">: </w:t>
            </w:r>
            <w:r w:rsidR="00A53BDE">
              <w:rPr>
                <w:b/>
                <w:bCs/>
                <w:color w:val="134555"/>
                <w:sz w:val="22"/>
                <w:szCs w:val="22"/>
              </w:rPr>
              <w:fldChar w:fldCharType="begin">
                <w:ffData>
                  <w:name w:val="Text3"/>
                  <w:enabled/>
                  <w:calcOnExit w:val="0"/>
                  <w:textInput/>
                </w:ffData>
              </w:fldChar>
            </w:r>
            <w:r w:rsidR="00A53BDE">
              <w:rPr>
                <w:b/>
                <w:bCs/>
                <w:color w:val="134555"/>
                <w:sz w:val="22"/>
                <w:szCs w:val="22"/>
              </w:rPr>
              <w:instrText xml:space="preserve"> FORMTEXT </w:instrText>
            </w:r>
            <w:r w:rsidR="00A53BDE">
              <w:rPr>
                <w:b/>
                <w:bCs/>
                <w:color w:val="134555"/>
                <w:sz w:val="22"/>
                <w:szCs w:val="22"/>
              </w:rPr>
            </w:r>
            <w:r w:rsidR="00A53BDE">
              <w:rPr>
                <w:b/>
                <w:bCs/>
                <w:color w:val="134555"/>
                <w:sz w:val="22"/>
                <w:szCs w:val="22"/>
              </w:rPr>
              <w:fldChar w:fldCharType="separate"/>
            </w:r>
            <w:r w:rsidR="00A53BDE">
              <w:rPr>
                <w:b/>
                <w:bCs/>
                <w:noProof/>
                <w:color w:val="134555"/>
                <w:sz w:val="22"/>
                <w:szCs w:val="22"/>
              </w:rPr>
              <w:t> </w:t>
            </w:r>
            <w:r w:rsidR="00A53BDE">
              <w:rPr>
                <w:b/>
                <w:bCs/>
                <w:noProof/>
                <w:color w:val="134555"/>
                <w:sz w:val="22"/>
                <w:szCs w:val="22"/>
              </w:rPr>
              <w:t> </w:t>
            </w:r>
            <w:r w:rsidR="00A53BDE">
              <w:rPr>
                <w:b/>
                <w:bCs/>
                <w:noProof/>
                <w:color w:val="134555"/>
                <w:sz w:val="22"/>
                <w:szCs w:val="22"/>
              </w:rPr>
              <w:t> </w:t>
            </w:r>
            <w:r w:rsidR="00A53BDE">
              <w:rPr>
                <w:b/>
                <w:bCs/>
                <w:noProof/>
                <w:color w:val="134555"/>
                <w:sz w:val="22"/>
                <w:szCs w:val="22"/>
              </w:rPr>
              <w:t> </w:t>
            </w:r>
            <w:r w:rsidR="00A53BDE">
              <w:rPr>
                <w:b/>
                <w:bCs/>
                <w:noProof/>
                <w:color w:val="134555"/>
                <w:sz w:val="22"/>
                <w:szCs w:val="22"/>
              </w:rPr>
              <w:t> </w:t>
            </w:r>
            <w:r w:rsidR="00A53BDE">
              <w:rPr>
                <w:b/>
                <w:bCs/>
                <w:color w:val="134555"/>
                <w:sz w:val="22"/>
                <w:szCs w:val="22"/>
              </w:rPr>
              <w:fldChar w:fldCharType="end"/>
            </w:r>
          </w:p>
        </w:tc>
      </w:tr>
    </w:tbl>
    <w:p w14:paraId="078DDA12" w14:textId="61A05085" w:rsidR="0038767E" w:rsidRDefault="0038767E" w:rsidP="00656FF9">
      <w:pPr>
        <w:spacing w:line="276" w:lineRule="auto"/>
        <w:rPr>
          <w:sz w:val="22"/>
          <w:szCs w:val="22"/>
        </w:rPr>
        <w:sectPr w:rsidR="0038767E" w:rsidSect="0038767E">
          <w:headerReference w:type="default" r:id="rId9"/>
          <w:footerReference w:type="default" r:id="rId10"/>
          <w:pgSz w:w="11906" w:h="16838"/>
          <w:pgMar w:top="2539" w:right="1080" w:bottom="1440" w:left="1080" w:header="708" w:footer="568" w:gutter="0"/>
          <w:cols w:space="708"/>
          <w:docGrid w:linePitch="360"/>
        </w:sectPr>
      </w:pPr>
    </w:p>
    <w:p w14:paraId="47A4B548" w14:textId="77777777" w:rsidR="0038767E" w:rsidRDefault="0038767E" w:rsidP="00656FF9">
      <w:pPr>
        <w:spacing w:line="276" w:lineRule="auto"/>
        <w:jc w:val="both"/>
        <w:rPr>
          <w:sz w:val="22"/>
          <w:szCs w:val="22"/>
        </w:rPr>
        <w:sectPr w:rsidR="0038767E" w:rsidSect="0038767E">
          <w:type w:val="continuous"/>
          <w:pgSz w:w="11906" w:h="16838"/>
          <w:pgMar w:top="2833" w:right="1080" w:bottom="1440" w:left="1080" w:header="708" w:footer="568" w:gutter="0"/>
          <w:cols w:space="720"/>
          <w:docGrid w:linePitch="360"/>
        </w:sectPr>
      </w:pPr>
    </w:p>
    <w:p w14:paraId="4DFEAEF2" w14:textId="6DE5F33F" w:rsidR="003501DC" w:rsidRPr="0038767E" w:rsidRDefault="003501DC" w:rsidP="00656FF9">
      <w:pPr>
        <w:spacing w:line="276" w:lineRule="auto"/>
        <w:jc w:val="both"/>
        <w:rPr>
          <w:sz w:val="22"/>
          <w:szCs w:val="22"/>
        </w:rPr>
      </w:pPr>
    </w:p>
    <w:p w14:paraId="1793E150" w14:textId="77777777" w:rsidR="00656FF9" w:rsidRPr="0038767E" w:rsidRDefault="00656FF9">
      <w:pPr>
        <w:spacing w:line="276" w:lineRule="auto"/>
        <w:jc w:val="both"/>
        <w:rPr>
          <w:sz w:val="22"/>
          <w:szCs w:val="22"/>
        </w:rPr>
      </w:pPr>
    </w:p>
    <w:sectPr w:rsidR="00656FF9" w:rsidRPr="0038767E" w:rsidSect="0038767E">
      <w:type w:val="continuous"/>
      <w:pgSz w:w="11906" w:h="16838"/>
      <w:pgMar w:top="2833" w:right="1080" w:bottom="1440" w:left="1080" w:header="708" w:footer="5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D963" w14:textId="77777777" w:rsidR="002E2E7A" w:rsidRDefault="002E2E7A" w:rsidP="0038767E">
      <w:pPr>
        <w:spacing w:after="0" w:line="240" w:lineRule="auto"/>
      </w:pPr>
      <w:r>
        <w:separator/>
      </w:r>
    </w:p>
  </w:endnote>
  <w:endnote w:type="continuationSeparator" w:id="0">
    <w:p w14:paraId="7999C697" w14:textId="77777777" w:rsidR="002E2E7A" w:rsidRDefault="002E2E7A" w:rsidP="0038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A91C" w14:textId="24F5BB02" w:rsidR="0038767E" w:rsidRDefault="0038767E">
    <w:pPr>
      <w:pStyle w:val="Footer"/>
    </w:pPr>
    <w:r>
      <w:rPr>
        <w:noProof/>
      </w:rPr>
      <w:drawing>
        <wp:inline distT="0" distB="0" distL="0" distR="0" wp14:anchorId="0213F25A" wp14:editId="15D2C723">
          <wp:extent cx="6188710" cy="331470"/>
          <wp:effectExtent l="0" t="0" r="0" b="0"/>
          <wp:docPr id="1199722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40049" name="Picture 1044040049"/>
                  <pic:cNvPicPr/>
                </pic:nvPicPr>
                <pic:blipFill>
                  <a:blip r:embed="rId1">
                    <a:extLst>
                      <a:ext uri="{28A0092B-C50C-407E-A947-70E740481C1C}">
                        <a14:useLocalDpi xmlns:a14="http://schemas.microsoft.com/office/drawing/2010/main" val="0"/>
                      </a:ext>
                    </a:extLst>
                  </a:blip>
                  <a:stretch>
                    <a:fillRect/>
                  </a:stretch>
                </pic:blipFill>
                <pic:spPr>
                  <a:xfrm>
                    <a:off x="0" y="0"/>
                    <a:ext cx="6188710" cy="331470"/>
                  </a:xfrm>
                  <a:prstGeom prst="rect">
                    <a:avLst/>
                  </a:prstGeom>
                </pic:spPr>
              </pic:pic>
            </a:graphicData>
          </a:graphic>
        </wp:inline>
      </w:drawing>
    </w:r>
  </w:p>
  <w:p w14:paraId="560A8EA6" w14:textId="0368C92C" w:rsidR="0038767E" w:rsidRPr="00FA62A1" w:rsidRDefault="00FA62A1" w:rsidP="0038767E">
    <w:pPr>
      <w:pStyle w:val="Footer"/>
      <w:ind w:left="-284" w:right="-319"/>
      <w:jc w:val="center"/>
      <w:rPr>
        <w:sz w:val="16"/>
        <w:szCs w:val="16"/>
        <w:lang w:val="en-US"/>
      </w:rPr>
    </w:pPr>
    <w:r w:rsidRPr="00FA62A1">
      <w:rPr>
        <w:sz w:val="16"/>
        <w:szCs w:val="16"/>
        <w:lang w:val="en-US"/>
      </w:rPr>
      <w:t xml:space="preserve">This event is supported with National Funds through the Portuguese FCT - </w:t>
    </w:r>
    <w:proofErr w:type="spellStart"/>
    <w:r w:rsidRPr="00FA62A1">
      <w:rPr>
        <w:sz w:val="16"/>
        <w:szCs w:val="16"/>
        <w:lang w:val="en-US"/>
      </w:rPr>
      <w:t>Fundação</w:t>
    </w:r>
    <w:proofErr w:type="spellEnd"/>
    <w:r w:rsidRPr="00FA62A1">
      <w:rPr>
        <w:sz w:val="16"/>
        <w:szCs w:val="16"/>
        <w:lang w:val="en-US"/>
      </w:rPr>
      <w:t xml:space="preserve"> para a </w:t>
    </w:r>
    <w:proofErr w:type="spellStart"/>
    <w:r w:rsidRPr="00FA62A1">
      <w:rPr>
        <w:sz w:val="16"/>
        <w:szCs w:val="16"/>
        <w:lang w:val="en-US"/>
      </w:rPr>
      <w:t>Ciência</w:t>
    </w:r>
    <w:proofErr w:type="spellEnd"/>
    <w:r w:rsidRPr="00FA62A1">
      <w:rPr>
        <w:sz w:val="16"/>
        <w:szCs w:val="16"/>
        <w:lang w:val="en-US"/>
      </w:rPr>
      <w:t xml:space="preserve"> e a </w:t>
    </w:r>
    <w:proofErr w:type="spellStart"/>
    <w:r w:rsidRPr="00FA62A1">
      <w:rPr>
        <w:sz w:val="16"/>
        <w:szCs w:val="16"/>
        <w:lang w:val="en-US"/>
      </w:rPr>
      <w:t>Tecnologia</w:t>
    </w:r>
    <w:proofErr w:type="spellEnd"/>
    <w:r w:rsidRPr="00FA62A1">
      <w:rPr>
        <w:sz w:val="16"/>
        <w:szCs w:val="16"/>
        <w:lang w:val="en-US"/>
      </w:rPr>
      <w:t>, I.P., within the projects with the references: UID/196/2025 and DOI identifier DOI 10.54499/UID/00196/2025 (CECH-UC); UID/00019/2025 and DOI identifier 10.54499/UID/00019/2025 (CEC-UL).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1EFE" w14:textId="77777777" w:rsidR="002E2E7A" w:rsidRDefault="002E2E7A" w:rsidP="0038767E">
      <w:pPr>
        <w:spacing w:after="0" w:line="240" w:lineRule="auto"/>
      </w:pPr>
      <w:r>
        <w:separator/>
      </w:r>
    </w:p>
  </w:footnote>
  <w:footnote w:type="continuationSeparator" w:id="0">
    <w:p w14:paraId="6C29357E" w14:textId="77777777" w:rsidR="002E2E7A" w:rsidRDefault="002E2E7A" w:rsidP="00387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8896" w14:textId="683A7568" w:rsidR="0038767E" w:rsidRDefault="0038767E">
    <w:pPr>
      <w:pStyle w:val="Header"/>
    </w:pPr>
    <w:r>
      <w:rPr>
        <w:noProof/>
      </w:rPr>
      <w:drawing>
        <wp:anchor distT="0" distB="0" distL="114300" distR="114300" simplePos="0" relativeHeight="251658240" behindDoc="1" locked="0" layoutInCell="1" allowOverlap="1" wp14:anchorId="25B6F9FD" wp14:editId="5AA544CF">
          <wp:simplePos x="0" y="0"/>
          <wp:positionH relativeFrom="column">
            <wp:posOffset>-694426</wp:posOffset>
          </wp:positionH>
          <wp:positionV relativeFrom="paragraph">
            <wp:posOffset>-449580</wp:posOffset>
          </wp:positionV>
          <wp:extent cx="7582731" cy="1371599"/>
          <wp:effectExtent l="0" t="0" r="0" b="635"/>
          <wp:wrapNone/>
          <wp:docPr id="589641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4124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2731" cy="1371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C0643"/>
    <w:multiLevelType w:val="hybridMultilevel"/>
    <w:tmpl w:val="6E7C17BC"/>
    <w:lvl w:ilvl="0" w:tplc="1CD69AC8">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024ED"/>
    <w:multiLevelType w:val="hybridMultilevel"/>
    <w:tmpl w:val="819243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DC4261"/>
    <w:multiLevelType w:val="hybridMultilevel"/>
    <w:tmpl w:val="33D84CC6"/>
    <w:lvl w:ilvl="0" w:tplc="C95C4F4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559859">
    <w:abstractNumId w:val="2"/>
  </w:num>
  <w:num w:numId="2" w16cid:durableId="62945963">
    <w:abstractNumId w:val="1"/>
  </w:num>
  <w:num w:numId="3" w16cid:durableId="6877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DC"/>
    <w:rsid w:val="00010BD5"/>
    <w:rsid w:val="000127BE"/>
    <w:rsid w:val="001627F9"/>
    <w:rsid w:val="00207DA7"/>
    <w:rsid w:val="00220A40"/>
    <w:rsid w:val="002A1749"/>
    <w:rsid w:val="002E2E7A"/>
    <w:rsid w:val="00342770"/>
    <w:rsid w:val="003501DC"/>
    <w:rsid w:val="0038767E"/>
    <w:rsid w:val="003A2F76"/>
    <w:rsid w:val="0040634A"/>
    <w:rsid w:val="00627296"/>
    <w:rsid w:val="006500F7"/>
    <w:rsid w:val="006534D0"/>
    <w:rsid w:val="00656FF9"/>
    <w:rsid w:val="006D7617"/>
    <w:rsid w:val="007B1CD3"/>
    <w:rsid w:val="008B631A"/>
    <w:rsid w:val="008C0F6D"/>
    <w:rsid w:val="008C5E3A"/>
    <w:rsid w:val="0092228C"/>
    <w:rsid w:val="00946101"/>
    <w:rsid w:val="00A53BDE"/>
    <w:rsid w:val="00AA2DAF"/>
    <w:rsid w:val="00B2175A"/>
    <w:rsid w:val="00B374A3"/>
    <w:rsid w:val="00B52003"/>
    <w:rsid w:val="00C57CF3"/>
    <w:rsid w:val="00CC53A7"/>
    <w:rsid w:val="00CE53FC"/>
    <w:rsid w:val="00D0337F"/>
    <w:rsid w:val="00D56941"/>
    <w:rsid w:val="00DC4CFF"/>
    <w:rsid w:val="00EE5098"/>
    <w:rsid w:val="00EE7760"/>
    <w:rsid w:val="00F12593"/>
    <w:rsid w:val="00F60248"/>
    <w:rsid w:val="00FA62A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CF767"/>
  <w15:chartTrackingRefBased/>
  <w15:docId w15:val="{4D4000C6-ECE7-3244-B6A2-D86B9AEC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1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01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1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1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1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1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01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1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1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1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1DC"/>
    <w:rPr>
      <w:rFonts w:eastAsiaTheme="majorEastAsia" w:cstheme="majorBidi"/>
      <w:color w:val="272727" w:themeColor="text1" w:themeTint="D8"/>
    </w:rPr>
  </w:style>
  <w:style w:type="paragraph" w:styleId="Title">
    <w:name w:val="Title"/>
    <w:basedOn w:val="Normal"/>
    <w:next w:val="Normal"/>
    <w:link w:val="TitleChar"/>
    <w:uiPriority w:val="10"/>
    <w:qFormat/>
    <w:rsid w:val="00350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1DC"/>
    <w:pPr>
      <w:spacing w:before="160"/>
      <w:jc w:val="center"/>
    </w:pPr>
    <w:rPr>
      <w:i/>
      <w:iCs/>
      <w:color w:val="404040" w:themeColor="text1" w:themeTint="BF"/>
    </w:rPr>
  </w:style>
  <w:style w:type="character" w:customStyle="1" w:styleId="QuoteChar">
    <w:name w:val="Quote Char"/>
    <w:basedOn w:val="DefaultParagraphFont"/>
    <w:link w:val="Quote"/>
    <w:uiPriority w:val="29"/>
    <w:rsid w:val="003501DC"/>
    <w:rPr>
      <w:i/>
      <w:iCs/>
      <w:color w:val="404040" w:themeColor="text1" w:themeTint="BF"/>
    </w:rPr>
  </w:style>
  <w:style w:type="paragraph" w:styleId="ListParagraph">
    <w:name w:val="List Paragraph"/>
    <w:basedOn w:val="Normal"/>
    <w:uiPriority w:val="34"/>
    <w:qFormat/>
    <w:rsid w:val="003501DC"/>
    <w:pPr>
      <w:ind w:left="720"/>
      <w:contextualSpacing/>
    </w:pPr>
  </w:style>
  <w:style w:type="character" w:styleId="IntenseEmphasis">
    <w:name w:val="Intense Emphasis"/>
    <w:basedOn w:val="DefaultParagraphFont"/>
    <w:uiPriority w:val="21"/>
    <w:qFormat/>
    <w:rsid w:val="003501DC"/>
    <w:rPr>
      <w:i/>
      <w:iCs/>
      <w:color w:val="2F5496" w:themeColor="accent1" w:themeShade="BF"/>
    </w:rPr>
  </w:style>
  <w:style w:type="paragraph" w:styleId="IntenseQuote">
    <w:name w:val="Intense Quote"/>
    <w:basedOn w:val="Normal"/>
    <w:next w:val="Normal"/>
    <w:link w:val="IntenseQuoteChar"/>
    <w:uiPriority w:val="30"/>
    <w:qFormat/>
    <w:rsid w:val="00350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1DC"/>
    <w:rPr>
      <w:i/>
      <w:iCs/>
      <w:color w:val="2F5496" w:themeColor="accent1" w:themeShade="BF"/>
    </w:rPr>
  </w:style>
  <w:style w:type="character" w:styleId="IntenseReference">
    <w:name w:val="Intense Reference"/>
    <w:basedOn w:val="DefaultParagraphFont"/>
    <w:uiPriority w:val="32"/>
    <w:qFormat/>
    <w:rsid w:val="003501DC"/>
    <w:rPr>
      <w:b/>
      <w:bCs/>
      <w:smallCaps/>
      <w:color w:val="2F5496" w:themeColor="accent1" w:themeShade="BF"/>
      <w:spacing w:val="5"/>
    </w:rPr>
  </w:style>
  <w:style w:type="paragraph" w:styleId="Header">
    <w:name w:val="header"/>
    <w:basedOn w:val="Normal"/>
    <w:link w:val="HeaderChar"/>
    <w:uiPriority w:val="99"/>
    <w:unhideWhenUsed/>
    <w:rsid w:val="00387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67E"/>
  </w:style>
  <w:style w:type="paragraph" w:styleId="Footer">
    <w:name w:val="footer"/>
    <w:basedOn w:val="Normal"/>
    <w:link w:val="FooterChar"/>
    <w:uiPriority w:val="99"/>
    <w:unhideWhenUsed/>
    <w:rsid w:val="00387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67E"/>
  </w:style>
  <w:style w:type="character" w:styleId="Hyperlink">
    <w:name w:val="Hyperlink"/>
    <w:basedOn w:val="DefaultParagraphFont"/>
    <w:uiPriority w:val="99"/>
    <w:unhideWhenUsed/>
    <w:rsid w:val="0038767E"/>
    <w:rPr>
      <w:color w:val="0563C1" w:themeColor="hyperlink"/>
      <w:u w:val="single"/>
    </w:rPr>
  </w:style>
  <w:style w:type="character" w:styleId="UnresolvedMention">
    <w:name w:val="Unresolved Mention"/>
    <w:basedOn w:val="DefaultParagraphFont"/>
    <w:uiPriority w:val="99"/>
    <w:semiHidden/>
    <w:unhideWhenUsed/>
    <w:rsid w:val="0038767E"/>
    <w:rPr>
      <w:color w:val="605E5C"/>
      <w:shd w:val="clear" w:color="auto" w:fill="E1DFDD"/>
    </w:rPr>
  </w:style>
  <w:style w:type="table" w:styleId="TableGrid">
    <w:name w:val="Table Grid"/>
    <w:basedOn w:val="TableNormal"/>
    <w:uiPriority w:val="39"/>
    <w:rsid w:val="00656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62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pt/en/cech/conference-mhrp/" TargetMode="External"/><Relationship Id="rId3" Type="http://schemas.openxmlformats.org/officeDocument/2006/relationships/settings" Target="settings.xml"/><Relationship Id="rId7" Type="http://schemas.openxmlformats.org/officeDocument/2006/relationships/hyperlink" Target="https://forms.gle/PizdPS45a5pV7KyA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434</Words>
  <Characters>2528</Characters>
  <Application>Microsoft Office Word</Application>
  <DocSecurity>0</DocSecurity>
  <Lines>51</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Soares</dc:creator>
  <cp:keywords/>
  <dc:description/>
  <cp:lastModifiedBy>Eulália Raquel de Freitas Rocha Marques Luís</cp:lastModifiedBy>
  <cp:revision>8</cp:revision>
  <dcterms:created xsi:type="dcterms:W3CDTF">2026-02-06T12:10:00Z</dcterms:created>
  <dcterms:modified xsi:type="dcterms:W3CDTF">2026-02-06T15:02:00Z</dcterms:modified>
</cp:coreProperties>
</file>